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69" w:rsidRPr="00F51AA6" w:rsidRDefault="00390E82" w:rsidP="00480E69">
      <w:pPr>
        <w:pStyle w:val="1"/>
        <w:rPr>
          <w:b/>
          <w:bCs/>
          <w:i/>
          <w:szCs w:val="28"/>
        </w:rPr>
      </w:pPr>
      <w:r>
        <w:rPr>
          <w:b/>
          <w:bCs/>
          <w:i/>
          <w:noProof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-186690</wp:posOffset>
            </wp:positionV>
            <wp:extent cx="800100" cy="800100"/>
            <wp:effectExtent l="19050" t="0" r="0" b="0"/>
            <wp:wrapNone/>
            <wp:docPr id="5" name="Рисунок 6" descr="ing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ng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898">
        <w:rPr>
          <w:b/>
          <w:bCs/>
          <w:i/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1pt;margin-top:0;width:150.35pt;height:54pt;z-index:251657216;mso-position-horizontal-relative:text;mso-position-vertical-relative:text" stroked="f">
            <v:textbox style="mso-next-textbox:#_x0000_s1026">
              <w:txbxContent>
                <w:p w:rsidR="00480E69" w:rsidRPr="00AA1276" w:rsidRDefault="00480E69" w:rsidP="00480E69">
                  <w:pPr>
                    <w:pStyle w:val="a5"/>
                    <w:jc w:val="center"/>
                    <w:rPr>
                      <w:b/>
                      <w:bCs/>
                    </w:rPr>
                  </w:pPr>
                  <w:r w:rsidRPr="00AA1276">
                    <w:rPr>
                      <w:b/>
                    </w:rPr>
                    <w:t>Г</w:t>
                  </w:r>
                  <w:r w:rsidRPr="00AA1276">
                    <w:rPr>
                      <w:b/>
                      <w:lang w:val="en-US"/>
                    </w:rPr>
                    <w:t>I</w:t>
                  </w:r>
                  <w:r w:rsidRPr="00AA1276">
                    <w:rPr>
                      <w:b/>
                    </w:rPr>
                    <w:t>АЛГ</w:t>
                  </w:r>
                  <w:r w:rsidRPr="00AA1276">
                    <w:rPr>
                      <w:b/>
                      <w:lang w:val="en-US"/>
                    </w:rPr>
                    <w:t>I</w:t>
                  </w:r>
                  <w:r w:rsidRPr="00AA1276">
                    <w:rPr>
                      <w:b/>
                    </w:rPr>
                    <w:t>АЙ</w:t>
                  </w:r>
                </w:p>
                <w:p w:rsidR="00480E69" w:rsidRPr="00AA1276" w:rsidRDefault="00480E69" w:rsidP="00480E69">
                  <w:pPr>
                    <w:pStyle w:val="a5"/>
                    <w:jc w:val="center"/>
                    <w:rPr>
                      <w:b/>
                      <w:bCs/>
                    </w:rPr>
                  </w:pPr>
                  <w:r w:rsidRPr="00AA1276">
                    <w:rPr>
                      <w:b/>
                    </w:rPr>
                    <w:t>РЕСПУБЛИКА</w:t>
                  </w:r>
                </w:p>
              </w:txbxContent>
            </v:textbox>
          </v:shape>
        </w:pict>
      </w:r>
      <w:r w:rsidR="00667898">
        <w:rPr>
          <w:b/>
          <w:bCs/>
          <w:i/>
          <w:noProof/>
          <w:szCs w:val="28"/>
          <w:lang w:eastAsia="en-US"/>
        </w:rPr>
        <w:pict>
          <v:shape id="_x0000_s1027" type="#_x0000_t202" style="position:absolute;left:0;text-align:left;margin-left:295.1pt;margin-top:0;width:180pt;height:54pt;z-index:251658240;mso-position-horizontal-relative:text;mso-position-vertical-relative:text" stroked="f">
            <v:textbox style="mso-next-textbox:#_x0000_s1027">
              <w:txbxContent>
                <w:p w:rsidR="00480E69" w:rsidRPr="00AA1276" w:rsidRDefault="00480E69" w:rsidP="00480E69">
                  <w:pPr>
                    <w:pStyle w:val="a5"/>
                    <w:jc w:val="center"/>
                    <w:rPr>
                      <w:b/>
                      <w:bCs/>
                    </w:rPr>
                  </w:pPr>
                  <w:r w:rsidRPr="00AA1276">
                    <w:rPr>
                      <w:b/>
                    </w:rPr>
                    <w:t>РЕСПУБЛИКА ИНГУШЕТИЯ</w:t>
                  </w:r>
                </w:p>
              </w:txbxContent>
            </v:textbox>
          </v:shape>
        </w:pict>
      </w:r>
    </w:p>
    <w:p w:rsidR="00480E69" w:rsidRPr="00F51AA6" w:rsidRDefault="00480E69" w:rsidP="00480E69">
      <w:pPr>
        <w:pStyle w:val="1"/>
        <w:tabs>
          <w:tab w:val="left" w:pos="0"/>
        </w:tabs>
        <w:ind w:left="-142" w:firstLine="142"/>
        <w:rPr>
          <w:szCs w:val="28"/>
        </w:rPr>
      </w:pPr>
    </w:p>
    <w:p w:rsidR="00480E69" w:rsidRPr="00F51AA6" w:rsidRDefault="00480E69" w:rsidP="00480E69">
      <w:pPr>
        <w:pStyle w:val="1"/>
        <w:tabs>
          <w:tab w:val="left" w:pos="0"/>
        </w:tabs>
        <w:ind w:left="-142" w:firstLine="142"/>
        <w:rPr>
          <w:szCs w:val="28"/>
        </w:rPr>
      </w:pPr>
    </w:p>
    <w:p w:rsidR="00480E69" w:rsidRPr="00F51AA6" w:rsidRDefault="00480E69" w:rsidP="00480E69">
      <w:pPr>
        <w:pStyle w:val="1"/>
        <w:tabs>
          <w:tab w:val="left" w:pos="0"/>
        </w:tabs>
        <w:ind w:left="-142" w:firstLine="142"/>
        <w:rPr>
          <w:szCs w:val="28"/>
        </w:rPr>
      </w:pPr>
    </w:p>
    <w:p w:rsidR="00480E69" w:rsidRPr="00F51AA6" w:rsidRDefault="00480E69" w:rsidP="00480E69">
      <w:pPr>
        <w:pStyle w:val="1"/>
        <w:tabs>
          <w:tab w:val="left" w:pos="0"/>
        </w:tabs>
        <w:ind w:left="-142" w:firstLine="142"/>
        <w:rPr>
          <w:b/>
          <w:sz w:val="28"/>
          <w:szCs w:val="28"/>
        </w:rPr>
      </w:pPr>
      <w:r w:rsidRPr="00F51AA6">
        <w:rPr>
          <w:b/>
          <w:sz w:val="28"/>
          <w:szCs w:val="28"/>
        </w:rPr>
        <w:t xml:space="preserve">ГОРОДСКОЙ СОВЕТ МУНИЦИПАЛЬНОГО ОБРАЗОВАНИЯ </w:t>
      </w:r>
    </w:p>
    <w:p w:rsidR="00480E69" w:rsidRPr="00F51AA6" w:rsidRDefault="00480E69" w:rsidP="00480E69">
      <w:pPr>
        <w:pStyle w:val="1"/>
        <w:tabs>
          <w:tab w:val="left" w:pos="0"/>
        </w:tabs>
        <w:ind w:left="-142" w:firstLine="142"/>
        <w:rPr>
          <w:b/>
          <w:bCs/>
          <w:sz w:val="28"/>
          <w:szCs w:val="28"/>
        </w:rPr>
      </w:pPr>
      <w:r w:rsidRPr="00F51AA6">
        <w:rPr>
          <w:b/>
          <w:sz w:val="28"/>
          <w:szCs w:val="28"/>
        </w:rPr>
        <w:t>«ГОРОДСКОЙ ОКРУГ ГОРОД МАЛГОБЕК»</w:t>
      </w:r>
    </w:p>
    <w:p w:rsidR="00480E69" w:rsidRPr="00F51AA6" w:rsidRDefault="00667898" w:rsidP="00480E6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line id="_x0000_s1028" style="position:absolute;left:0;text-align:left;z-index:251659264" from="0,9.9pt" to="482.8pt,9.9pt" o:allowincell="f" strokeweight="7pt">
            <v:stroke linestyle="thickBetweenThin"/>
          </v:line>
        </w:pict>
      </w:r>
    </w:p>
    <w:p w:rsidR="00480E69" w:rsidRPr="00F51AA6" w:rsidRDefault="00480E69" w:rsidP="00480E69">
      <w:pPr>
        <w:jc w:val="both"/>
        <w:rPr>
          <w:sz w:val="28"/>
          <w:szCs w:val="28"/>
        </w:rPr>
      </w:pPr>
      <w:r w:rsidRPr="00F51AA6">
        <w:rPr>
          <w:sz w:val="28"/>
          <w:szCs w:val="28"/>
        </w:rPr>
        <w:t xml:space="preserve">    </w:t>
      </w:r>
    </w:p>
    <w:p w:rsidR="00480E69" w:rsidRPr="00F51AA6" w:rsidRDefault="00480E69" w:rsidP="00480E6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51AA6">
        <w:rPr>
          <w:b/>
          <w:bCs/>
          <w:sz w:val="28"/>
          <w:szCs w:val="28"/>
        </w:rPr>
        <w:t>РЕШЕНИЕ</w:t>
      </w:r>
    </w:p>
    <w:p w:rsidR="00480E69" w:rsidRPr="00F51AA6" w:rsidRDefault="00480E69" w:rsidP="00480E69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51AA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26</w:t>
      </w:r>
      <w:r w:rsidRPr="00F51AA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</w:t>
      </w:r>
      <w:r w:rsidRPr="00F51AA6">
        <w:rPr>
          <w:b/>
          <w:sz w:val="28"/>
          <w:szCs w:val="28"/>
        </w:rPr>
        <w:t xml:space="preserve"> 2014г.                                                                    № </w:t>
      </w:r>
      <w:r>
        <w:rPr>
          <w:b/>
          <w:sz w:val="28"/>
          <w:szCs w:val="28"/>
        </w:rPr>
        <w:t>27</w:t>
      </w:r>
    </w:p>
    <w:p w:rsidR="00547ED0" w:rsidRDefault="00547ED0" w:rsidP="00547ED0">
      <w:pPr>
        <w:jc w:val="center"/>
        <w:rPr>
          <w:sz w:val="28"/>
          <w:szCs w:val="28"/>
        </w:rPr>
      </w:pPr>
    </w:p>
    <w:p w:rsidR="00547ED0" w:rsidRPr="001A3161" w:rsidRDefault="00547ED0" w:rsidP="00204091">
      <w:pPr>
        <w:jc w:val="center"/>
        <w:rPr>
          <w:b/>
          <w:sz w:val="28"/>
          <w:szCs w:val="28"/>
        </w:rPr>
      </w:pPr>
      <w:r w:rsidRPr="001A3161">
        <w:rPr>
          <w:b/>
          <w:sz w:val="28"/>
          <w:szCs w:val="28"/>
        </w:rPr>
        <w:t xml:space="preserve">О внесении </w:t>
      </w:r>
      <w:r w:rsidR="00B8246F" w:rsidRPr="001A3161">
        <w:rPr>
          <w:b/>
          <w:sz w:val="28"/>
          <w:szCs w:val="28"/>
        </w:rPr>
        <w:t xml:space="preserve"> изменений в Решение</w:t>
      </w:r>
      <w:r w:rsidR="001C3963">
        <w:rPr>
          <w:b/>
          <w:sz w:val="28"/>
          <w:szCs w:val="28"/>
        </w:rPr>
        <w:t xml:space="preserve"> №</w:t>
      </w:r>
      <w:r w:rsidR="0057388A" w:rsidRPr="001E7F7C">
        <w:rPr>
          <w:b/>
          <w:sz w:val="28"/>
          <w:szCs w:val="28"/>
        </w:rPr>
        <w:t>6</w:t>
      </w:r>
      <w:r w:rsidR="001E7F7C" w:rsidRPr="001E7F7C">
        <w:rPr>
          <w:b/>
          <w:sz w:val="28"/>
          <w:szCs w:val="28"/>
        </w:rPr>
        <w:t>8</w:t>
      </w:r>
      <w:r w:rsidR="00C816B1">
        <w:rPr>
          <w:b/>
          <w:sz w:val="28"/>
          <w:szCs w:val="28"/>
        </w:rPr>
        <w:t xml:space="preserve"> </w:t>
      </w:r>
      <w:r w:rsidR="001C3963">
        <w:rPr>
          <w:b/>
          <w:sz w:val="28"/>
          <w:szCs w:val="28"/>
        </w:rPr>
        <w:t xml:space="preserve">от </w:t>
      </w:r>
      <w:r w:rsidR="0057388A">
        <w:rPr>
          <w:b/>
          <w:sz w:val="28"/>
          <w:szCs w:val="28"/>
        </w:rPr>
        <w:t>11</w:t>
      </w:r>
      <w:r w:rsidR="001C3963">
        <w:rPr>
          <w:b/>
          <w:sz w:val="28"/>
          <w:szCs w:val="28"/>
        </w:rPr>
        <w:t>.12.20</w:t>
      </w:r>
      <w:r w:rsidR="00204091">
        <w:rPr>
          <w:b/>
          <w:sz w:val="28"/>
          <w:szCs w:val="28"/>
        </w:rPr>
        <w:t>1</w:t>
      </w:r>
      <w:r w:rsidR="0057388A">
        <w:rPr>
          <w:b/>
          <w:sz w:val="28"/>
          <w:szCs w:val="28"/>
        </w:rPr>
        <w:t>3</w:t>
      </w:r>
      <w:r w:rsidR="001C3963">
        <w:rPr>
          <w:b/>
          <w:sz w:val="28"/>
          <w:szCs w:val="28"/>
        </w:rPr>
        <w:t>г.</w:t>
      </w:r>
    </w:p>
    <w:p w:rsidR="00B8246F" w:rsidRDefault="00B8246F" w:rsidP="00204091">
      <w:pPr>
        <w:jc w:val="center"/>
        <w:rPr>
          <w:b/>
          <w:sz w:val="28"/>
          <w:szCs w:val="28"/>
        </w:rPr>
      </w:pPr>
      <w:r w:rsidRPr="001A3161">
        <w:rPr>
          <w:b/>
          <w:sz w:val="28"/>
          <w:szCs w:val="28"/>
        </w:rPr>
        <w:t>Городского Совета муниципального образования</w:t>
      </w:r>
      <w:r w:rsidR="00204091">
        <w:rPr>
          <w:b/>
          <w:sz w:val="28"/>
          <w:szCs w:val="28"/>
        </w:rPr>
        <w:t xml:space="preserve"> </w:t>
      </w:r>
      <w:r w:rsidRPr="001A3161">
        <w:rPr>
          <w:b/>
          <w:sz w:val="28"/>
          <w:szCs w:val="28"/>
        </w:rPr>
        <w:t>«Городской округ город Малгобек»</w:t>
      </w:r>
      <w:r w:rsidR="00204091">
        <w:rPr>
          <w:b/>
          <w:sz w:val="28"/>
          <w:szCs w:val="28"/>
        </w:rPr>
        <w:t xml:space="preserve"> </w:t>
      </w:r>
      <w:r w:rsidRPr="001A3161">
        <w:rPr>
          <w:b/>
          <w:sz w:val="28"/>
          <w:szCs w:val="28"/>
        </w:rPr>
        <w:t>«О бюджете</w:t>
      </w:r>
      <w:r w:rsidR="00204091">
        <w:rPr>
          <w:b/>
          <w:sz w:val="28"/>
          <w:szCs w:val="28"/>
        </w:rPr>
        <w:t xml:space="preserve"> муниципального образования «Г</w:t>
      </w:r>
      <w:r w:rsidRPr="001A3161">
        <w:rPr>
          <w:b/>
          <w:sz w:val="28"/>
          <w:szCs w:val="28"/>
        </w:rPr>
        <w:t>ородско</w:t>
      </w:r>
      <w:r w:rsidR="00204091">
        <w:rPr>
          <w:b/>
          <w:sz w:val="28"/>
          <w:szCs w:val="28"/>
        </w:rPr>
        <w:t>й</w:t>
      </w:r>
      <w:r w:rsidR="002740A8">
        <w:rPr>
          <w:b/>
          <w:sz w:val="28"/>
          <w:szCs w:val="28"/>
        </w:rPr>
        <w:t xml:space="preserve"> округ</w:t>
      </w:r>
      <w:r w:rsidR="00204091">
        <w:rPr>
          <w:b/>
          <w:sz w:val="28"/>
          <w:szCs w:val="28"/>
        </w:rPr>
        <w:t xml:space="preserve"> город</w:t>
      </w:r>
      <w:r w:rsidRPr="001A3161">
        <w:rPr>
          <w:b/>
          <w:sz w:val="28"/>
          <w:szCs w:val="28"/>
        </w:rPr>
        <w:t xml:space="preserve"> Малгобек</w:t>
      </w:r>
      <w:r w:rsidR="00204091">
        <w:rPr>
          <w:b/>
          <w:sz w:val="28"/>
          <w:szCs w:val="28"/>
        </w:rPr>
        <w:t>»</w:t>
      </w:r>
      <w:r w:rsidRPr="001A3161">
        <w:rPr>
          <w:b/>
          <w:sz w:val="28"/>
          <w:szCs w:val="28"/>
        </w:rPr>
        <w:t xml:space="preserve"> на 201</w:t>
      </w:r>
      <w:r w:rsidR="0057388A">
        <w:rPr>
          <w:b/>
          <w:sz w:val="28"/>
          <w:szCs w:val="28"/>
        </w:rPr>
        <w:t xml:space="preserve">4 </w:t>
      </w:r>
      <w:r w:rsidRPr="001A3161">
        <w:rPr>
          <w:b/>
          <w:sz w:val="28"/>
          <w:szCs w:val="28"/>
        </w:rPr>
        <w:t>г</w:t>
      </w:r>
      <w:r w:rsidR="00204091">
        <w:rPr>
          <w:b/>
          <w:sz w:val="28"/>
          <w:szCs w:val="28"/>
        </w:rPr>
        <w:t>од</w:t>
      </w:r>
      <w:r w:rsidR="0057388A">
        <w:rPr>
          <w:b/>
          <w:sz w:val="28"/>
          <w:szCs w:val="28"/>
        </w:rPr>
        <w:t xml:space="preserve"> и на плановый период 2015 и 2016 годов</w:t>
      </w:r>
      <w:r w:rsidRPr="001A3161">
        <w:rPr>
          <w:b/>
          <w:sz w:val="28"/>
          <w:szCs w:val="28"/>
        </w:rPr>
        <w:t>»</w:t>
      </w:r>
    </w:p>
    <w:p w:rsidR="00EB0BF6" w:rsidRDefault="00EB0BF6" w:rsidP="00547ED0">
      <w:pPr>
        <w:jc w:val="center"/>
        <w:rPr>
          <w:b/>
          <w:sz w:val="28"/>
          <w:szCs w:val="28"/>
        </w:rPr>
      </w:pPr>
    </w:p>
    <w:p w:rsidR="009006CD" w:rsidRDefault="009006CD" w:rsidP="00547ED0">
      <w:pPr>
        <w:jc w:val="center"/>
        <w:rPr>
          <w:b/>
          <w:sz w:val="28"/>
          <w:szCs w:val="28"/>
        </w:rPr>
      </w:pPr>
    </w:p>
    <w:p w:rsidR="009006CD" w:rsidRPr="008D178B" w:rsidRDefault="009006CD" w:rsidP="0057388A">
      <w:pPr>
        <w:ind w:firstLine="708"/>
        <w:jc w:val="both"/>
        <w:rPr>
          <w:b/>
          <w:sz w:val="28"/>
          <w:szCs w:val="28"/>
        </w:rPr>
      </w:pPr>
      <w:r w:rsidRPr="008D178B">
        <w:rPr>
          <w:b/>
          <w:sz w:val="28"/>
          <w:szCs w:val="28"/>
        </w:rPr>
        <w:t>Городской совет муниципального образования «Городской округ город Малгобек» РЕШИЛ:</w:t>
      </w:r>
    </w:p>
    <w:p w:rsidR="00EB0BF6" w:rsidRPr="008D178B" w:rsidRDefault="00EB0BF6" w:rsidP="009006CD">
      <w:pPr>
        <w:ind w:firstLine="708"/>
        <w:rPr>
          <w:b/>
          <w:sz w:val="28"/>
          <w:szCs w:val="28"/>
        </w:rPr>
      </w:pPr>
    </w:p>
    <w:p w:rsidR="00B8246F" w:rsidRPr="008D178B" w:rsidRDefault="00B8246F" w:rsidP="00547ED0">
      <w:pPr>
        <w:jc w:val="center"/>
        <w:rPr>
          <w:b/>
          <w:sz w:val="28"/>
          <w:szCs w:val="28"/>
        </w:rPr>
      </w:pPr>
    </w:p>
    <w:p w:rsidR="00B8246F" w:rsidRPr="008D178B" w:rsidRDefault="00B8246F" w:rsidP="00F452EC">
      <w:pPr>
        <w:ind w:firstLine="708"/>
        <w:rPr>
          <w:b/>
          <w:i/>
          <w:sz w:val="28"/>
          <w:szCs w:val="28"/>
        </w:rPr>
      </w:pPr>
      <w:r w:rsidRPr="008D178B">
        <w:rPr>
          <w:b/>
          <w:i/>
          <w:sz w:val="28"/>
          <w:szCs w:val="28"/>
        </w:rPr>
        <w:t>Статья 1.</w:t>
      </w:r>
    </w:p>
    <w:p w:rsidR="003A460B" w:rsidRPr="008D178B" w:rsidRDefault="003A460B" w:rsidP="003A460B">
      <w:pPr>
        <w:rPr>
          <w:b/>
          <w:i/>
          <w:sz w:val="28"/>
          <w:szCs w:val="28"/>
        </w:rPr>
      </w:pPr>
    </w:p>
    <w:p w:rsidR="00B8246F" w:rsidRDefault="000A11D8" w:rsidP="003A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223469">
        <w:rPr>
          <w:sz w:val="28"/>
          <w:szCs w:val="28"/>
        </w:rPr>
        <w:t xml:space="preserve"> </w:t>
      </w:r>
      <w:r>
        <w:rPr>
          <w:sz w:val="28"/>
          <w:szCs w:val="28"/>
        </w:rPr>
        <w:t>с уведомлениями Министерства образования и науки Республики Ингушетия</w:t>
      </w:r>
      <w:r w:rsidR="00223469">
        <w:rPr>
          <w:sz w:val="28"/>
          <w:szCs w:val="28"/>
        </w:rPr>
        <w:t xml:space="preserve">, </w:t>
      </w:r>
      <w:r>
        <w:rPr>
          <w:sz w:val="28"/>
          <w:szCs w:val="28"/>
        </w:rPr>
        <w:t>Министерства строительства, архитектуры и жилищно-коммунального хозяйства Республики Ингушетия №142 от 12.05.2014г., №27 от 18.06.2014г.</w:t>
      </w:r>
      <w:r w:rsidR="00223469">
        <w:rPr>
          <w:sz w:val="28"/>
          <w:szCs w:val="28"/>
        </w:rPr>
        <w:t xml:space="preserve"> и на основании письма Министерства финансов Республики Ингушетия от </w:t>
      </w:r>
      <w:r w:rsidR="008D78F7">
        <w:rPr>
          <w:sz w:val="28"/>
          <w:szCs w:val="28"/>
        </w:rPr>
        <w:t>23</w:t>
      </w:r>
      <w:r w:rsidR="00223469">
        <w:rPr>
          <w:sz w:val="28"/>
          <w:szCs w:val="28"/>
        </w:rPr>
        <w:t>.0</w:t>
      </w:r>
      <w:r w:rsidR="008D78F7">
        <w:rPr>
          <w:sz w:val="28"/>
          <w:szCs w:val="28"/>
        </w:rPr>
        <w:t>7</w:t>
      </w:r>
      <w:r w:rsidR="00223469">
        <w:rPr>
          <w:sz w:val="28"/>
          <w:szCs w:val="28"/>
        </w:rPr>
        <w:t>.2014г. №</w:t>
      </w:r>
      <w:r w:rsidR="008D78F7">
        <w:rPr>
          <w:sz w:val="28"/>
          <w:szCs w:val="28"/>
        </w:rPr>
        <w:t>2230</w:t>
      </w:r>
      <w:r w:rsidR="00223469">
        <w:rPr>
          <w:sz w:val="28"/>
          <w:szCs w:val="28"/>
        </w:rPr>
        <w:t>/08,</w:t>
      </w:r>
      <w:r>
        <w:rPr>
          <w:sz w:val="28"/>
          <w:szCs w:val="28"/>
        </w:rPr>
        <w:t xml:space="preserve"> </w:t>
      </w:r>
      <w:r w:rsidR="00E829DD">
        <w:rPr>
          <w:sz w:val="28"/>
          <w:szCs w:val="28"/>
        </w:rPr>
        <w:t>в</w:t>
      </w:r>
      <w:r w:rsidR="00F631E2">
        <w:rPr>
          <w:sz w:val="28"/>
          <w:szCs w:val="28"/>
        </w:rPr>
        <w:t xml:space="preserve">нести </w:t>
      </w:r>
      <w:r w:rsidR="009006CD">
        <w:rPr>
          <w:sz w:val="28"/>
          <w:szCs w:val="28"/>
        </w:rPr>
        <w:t>в Решение Городского С</w:t>
      </w:r>
      <w:r w:rsidR="00B8246F">
        <w:rPr>
          <w:sz w:val="28"/>
          <w:szCs w:val="28"/>
        </w:rPr>
        <w:t>овета муниципального образования «Горо</w:t>
      </w:r>
      <w:r w:rsidR="00333871">
        <w:rPr>
          <w:sz w:val="28"/>
          <w:szCs w:val="28"/>
        </w:rPr>
        <w:t>дской округ город</w:t>
      </w:r>
      <w:r w:rsidR="009006CD">
        <w:rPr>
          <w:sz w:val="28"/>
          <w:szCs w:val="28"/>
        </w:rPr>
        <w:t xml:space="preserve"> Малгобек» №</w:t>
      </w:r>
      <w:r w:rsidR="001E7F7C">
        <w:rPr>
          <w:sz w:val="28"/>
          <w:szCs w:val="28"/>
        </w:rPr>
        <w:t>6</w:t>
      </w:r>
      <w:r w:rsidR="003B2DFD">
        <w:rPr>
          <w:sz w:val="28"/>
          <w:szCs w:val="28"/>
        </w:rPr>
        <w:t>8</w:t>
      </w:r>
      <w:r w:rsidR="00B8246F">
        <w:rPr>
          <w:sz w:val="28"/>
          <w:szCs w:val="28"/>
        </w:rPr>
        <w:t xml:space="preserve"> от </w:t>
      </w:r>
      <w:r w:rsidR="001E7F7C">
        <w:rPr>
          <w:sz w:val="28"/>
          <w:szCs w:val="28"/>
        </w:rPr>
        <w:t>11</w:t>
      </w:r>
      <w:r w:rsidR="00B8246F">
        <w:rPr>
          <w:sz w:val="28"/>
          <w:szCs w:val="28"/>
        </w:rPr>
        <w:t xml:space="preserve"> декабря 20</w:t>
      </w:r>
      <w:r w:rsidR="002740A8">
        <w:rPr>
          <w:sz w:val="28"/>
          <w:szCs w:val="28"/>
        </w:rPr>
        <w:t>1</w:t>
      </w:r>
      <w:r w:rsidR="001E7F7C">
        <w:rPr>
          <w:sz w:val="28"/>
          <w:szCs w:val="28"/>
        </w:rPr>
        <w:t>3</w:t>
      </w:r>
      <w:r w:rsidR="00B8246F">
        <w:rPr>
          <w:sz w:val="28"/>
          <w:szCs w:val="28"/>
        </w:rPr>
        <w:t xml:space="preserve"> года «О бюджете</w:t>
      </w:r>
      <w:r w:rsidR="002740A8">
        <w:rPr>
          <w:sz w:val="28"/>
          <w:szCs w:val="28"/>
        </w:rPr>
        <w:t xml:space="preserve"> муниципального образования</w:t>
      </w:r>
      <w:r w:rsidR="00B8246F">
        <w:rPr>
          <w:sz w:val="28"/>
          <w:szCs w:val="28"/>
        </w:rPr>
        <w:t xml:space="preserve"> </w:t>
      </w:r>
      <w:r w:rsidR="002740A8">
        <w:rPr>
          <w:sz w:val="28"/>
          <w:szCs w:val="28"/>
        </w:rPr>
        <w:t>«Г</w:t>
      </w:r>
      <w:r w:rsidR="00B8246F">
        <w:rPr>
          <w:sz w:val="28"/>
          <w:szCs w:val="28"/>
        </w:rPr>
        <w:t>ородско</w:t>
      </w:r>
      <w:r w:rsidR="002740A8">
        <w:rPr>
          <w:sz w:val="28"/>
          <w:szCs w:val="28"/>
        </w:rPr>
        <w:t>й округ город</w:t>
      </w:r>
      <w:r w:rsidR="00B8246F">
        <w:rPr>
          <w:sz w:val="28"/>
          <w:szCs w:val="28"/>
        </w:rPr>
        <w:t xml:space="preserve"> Малгобек</w:t>
      </w:r>
      <w:r w:rsidR="002740A8">
        <w:rPr>
          <w:sz w:val="28"/>
          <w:szCs w:val="28"/>
        </w:rPr>
        <w:t>»</w:t>
      </w:r>
      <w:r w:rsidR="00B8246F">
        <w:rPr>
          <w:sz w:val="28"/>
          <w:szCs w:val="28"/>
        </w:rPr>
        <w:t xml:space="preserve"> на 201</w:t>
      </w:r>
      <w:r w:rsidR="001E7F7C">
        <w:rPr>
          <w:sz w:val="28"/>
          <w:szCs w:val="28"/>
        </w:rPr>
        <w:t xml:space="preserve">4 </w:t>
      </w:r>
      <w:r w:rsidR="00B8246F">
        <w:rPr>
          <w:sz w:val="28"/>
          <w:szCs w:val="28"/>
        </w:rPr>
        <w:t>г</w:t>
      </w:r>
      <w:r w:rsidR="002740A8">
        <w:rPr>
          <w:sz w:val="28"/>
          <w:szCs w:val="28"/>
        </w:rPr>
        <w:t>од</w:t>
      </w:r>
      <w:r w:rsidR="001E7F7C">
        <w:rPr>
          <w:sz w:val="28"/>
          <w:szCs w:val="28"/>
        </w:rPr>
        <w:t xml:space="preserve"> и на плановый период 2015 и 2016 годов</w:t>
      </w:r>
      <w:r w:rsidR="00B8246F">
        <w:rPr>
          <w:sz w:val="28"/>
          <w:szCs w:val="28"/>
        </w:rPr>
        <w:t xml:space="preserve">» следующие изменения: </w:t>
      </w:r>
    </w:p>
    <w:p w:rsidR="008209C3" w:rsidRDefault="008209C3" w:rsidP="00B8246F">
      <w:pPr>
        <w:ind w:firstLine="708"/>
        <w:jc w:val="both"/>
        <w:rPr>
          <w:sz w:val="28"/>
          <w:szCs w:val="28"/>
        </w:rPr>
      </w:pPr>
    </w:p>
    <w:p w:rsidR="001A3161" w:rsidRDefault="001A3161" w:rsidP="001A31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</w:t>
      </w:r>
      <w:r w:rsidR="006F1C7C">
        <w:rPr>
          <w:sz w:val="28"/>
          <w:szCs w:val="28"/>
        </w:rPr>
        <w:t>ю</w:t>
      </w:r>
      <w:r>
        <w:rPr>
          <w:sz w:val="28"/>
          <w:szCs w:val="28"/>
        </w:rPr>
        <w:t xml:space="preserve"> 1 изложить в следующей редакции:</w:t>
      </w:r>
    </w:p>
    <w:p w:rsidR="008209C3" w:rsidRDefault="008209C3" w:rsidP="008209C3">
      <w:pPr>
        <w:ind w:left="708"/>
        <w:jc w:val="both"/>
        <w:rPr>
          <w:sz w:val="28"/>
          <w:szCs w:val="28"/>
        </w:rPr>
      </w:pPr>
    </w:p>
    <w:p w:rsidR="008209C3" w:rsidRDefault="008209C3" w:rsidP="00820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</w:t>
      </w:r>
    </w:p>
    <w:p w:rsidR="008209C3" w:rsidRDefault="008209C3" w:rsidP="008209C3">
      <w:pPr>
        <w:ind w:left="708"/>
        <w:jc w:val="both"/>
        <w:rPr>
          <w:sz w:val="28"/>
          <w:szCs w:val="28"/>
        </w:rPr>
      </w:pPr>
    </w:p>
    <w:p w:rsidR="0057388A" w:rsidRPr="00D918EB" w:rsidRDefault="0057388A" w:rsidP="0057388A">
      <w:pPr>
        <w:pStyle w:val="a5"/>
        <w:ind w:firstLine="567"/>
        <w:jc w:val="both"/>
        <w:rPr>
          <w:szCs w:val="28"/>
        </w:rPr>
      </w:pPr>
      <w:r w:rsidRPr="00D918EB">
        <w:rPr>
          <w:szCs w:val="28"/>
        </w:rPr>
        <w:t>1. Утвердить основные характеристики бюджета города Малгобек на 201</w:t>
      </w:r>
      <w:r>
        <w:rPr>
          <w:szCs w:val="28"/>
        </w:rPr>
        <w:t xml:space="preserve">4 </w:t>
      </w:r>
      <w:r w:rsidRPr="00D918EB">
        <w:rPr>
          <w:szCs w:val="28"/>
        </w:rPr>
        <w:t>г</w:t>
      </w:r>
      <w:r>
        <w:rPr>
          <w:szCs w:val="28"/>
        </w:rPr>
        <w:t>од</w:t>
      </w:r>
      <w:r w:rsidRPr="00D918EB">
        <w:rPr>
          <w:szCs w:val="28"/>
        </w:rPr>
        <w:t>:</w:t>
      </w:r>
    </w:p>
    <w:p w:rsidR="0057388A" w:rsidRDefault="0057388A" w:rsidP="0057388A">
      <w:pPr>
        <w:pStyle w:val="a5"/>
        <w:ind w:firstLine="567"/>
        <w:jc w:val="both"/>
        <w:rPr>
          <w:b/>
          <w:szCs w:val="28"/>
        </w:rPr>
      </w:pPr>
      <w:r w:rsidRPr="00D918EB">
        <w:rPr>
          <w:szCs w:val="28"/>
        </w:rPr>
        <w:t xml:space="preserve">1) прогнозируемый общий объем доходов бюджета города Малгобек в сумме  </w:t>
      </w:r>
      <w:r w:rsidR="00B4063F" w:rsidRPr="00A73DC8">
        <w:rPr>
          <w:b/>
          <w:szCs w:val="28"/>
        </w:rPr>
        <w:t>40</w:t>
      </w:r>
      <w:r w:rsidR="003D658F">
        <w:rPr>
          <w:b/>
          <w:szCs w:val="28"/>
        </w:rPr>
        <w:t>7684</w:t>
      </w:r>
      <w:r w:rsidR="002847F2">
        <w:rPr>
          <w:b/>
          <w:szCs w:val="28"/>
        </w:rPr>
        <w:t>,9</w:t>
      </w:r>
      <w:r w:rsidRPr="00D918EB">
        <w:rPr>
          <w:b/>
          <w:szCs w:val="28"/>
        </w:rPr>
        <w:t xml:space="preserve"> </w:t>
      </w:r>
      <w:r>
        <w:rPr>
          <w:b/>
          <w:szCs w:val="28"/>
        </w:rPr>
        <w:t>тыс. рублей;</w:t>
      </w:r>
    </w:p>
    <w:p w:rsidR="0057388A" w:rsidRDefault="0057388A" w:rsidP="0057388A">
      <w:pPr>
        <w:pStyle w:val="a5"/>
        <w:ind w:firstLine="567"/>
        <w:jc w:val="both"/>
        <w:rPr>
          <w:b/>
          <w:szCs w:val="28"/>
        </w:rPr>
      </w:pPr>
      <w:r w:rsidRPr="00D918EB">
        <w:rPr>
          <w:szCs w:val="28"/>
        </w:rPr>
        <w:t xml:space="preserve">2) общий объем расходов бюджета города  Малгобек в сумме </w:t>
      </w:r>
      <w:r w:rsidR="008B577A">
        <w:rPr>
          <w:b/>
          <w:szCs w:val="28"/>
        </w:rPr>
        <w:t>41</w:t>
      </w:r>
      <w:r w:rsidR="002847F2">
        <w:rPr>
          <w:b/>
          <w:szCs w:val="28"/>
        </w:rPr>
        <w:t>6694,4</w:t>
      </w:r>
      <w:r w:rsidR="003D658F">
        <w:rPr>
          <w:b/>
          <w:szCs w:val="28"/>
        </w:rPr>
        <w:t xml:space="preserve"> </w:t>
      </w:r>
      <w:r w:rsidRPr="00D918EB">
        <w:rPr>
          <w:b/>
          <w:szCs w:val="28"/>
        </w:rPr>
        <w:t>тыс. рублей</w:t>
      </w:r>
      <w:r>
        <w:rPr>
          <w:b/>
          <w:szCs w:val="28"/>
        </w:rPr>
        <w:t>.</w:t>
      </w:r>
    </w:p>
    <w:p w:rsidR="0057388A" w:rsidRPr="00D918EB" w:rsidRDefault="0057388A" w:rsidP="0057388A">
      <w:pPr>
        <w:pStyle w:val="a5"/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D918EB">
        <w:rPr>
          <w:szCs w:val="28"/>
        </w:rPr>
        <w:t>. Утвердить основные характеристики бюджета города Малгобек на 201</w:t>
      </w:r>
      <w:r>
        <w:rPr>
          <w:szCs w:val="28"/>
        </w:rPr>
        <w:t xml:space="preserve">5 </w:t>
      </w:r>
      <w:r w:rsidRPr="00D918EB">
        <w:rPr>
          <w:szCs w:val="28"/>
        </w:rPr>
        <w:t>г</w:t>
      </w:r>
      <w:r>
        <w:rPr>
          <w:szCs w:val="28"/>
        </w:rPr>
        <w:t>од</w:t>
      </w:r>
      <w:r w:rsidRPr="00D918EB">
        <w:rPr>
          <w:szCs w:val="28"/>
        </w:rPr>
        <w:t>:</w:t>
      </w:r>
    </w:p>
    <w:p w:rsidR="0057388A" w:rsidRDefault="0057388A" w:rsidP="0057388A">
      <w:pPr>
        <w:pStyle w:val="a5"/>
        <w:ind w:firstLine="567"/>
        <w:jc w:val="both"/>
        <w:rPr>
          <w:b/>
          <w:szCs w:val="28"/>
        </w:rPr>
      </w:pPr>
      <w:r w:rsidRPr="00D918EB">
        <w:rPr>
          <w:szCs w:val="28"/>
        </w:rPr>
        <w:t xml:space="preserve">1) прогнозируемый общий объем доходов бюджета города Малгобек в сумме  </w:t>
      </w:r>
      <w:r>
        <w:rPr>
          <w:b/>
          <w:szCs w:val="28"/>
        </w:rPr>
        <w:t>2</w:t>
      </w:r>
      <w:r w:rsidR="00A04AB1">
        <w:rPr>
          <w:b/>
          <w:szCs w:val="28"/>
        </w:rPr>
        <w:t>9</w:t>
      </w:r>
      <w:r w:rsidR="00905C22">
        <w:rPr>
          <w:b/>
          <w:szCs w:val="28"/>
        </w:rPr>
        <w:t>3</w:t>
      </w:r>
      <w:r w:rsidR="005A0A76">
        <w:rPr>
          <w:b/>
          <w:szCs w:val="28"/>
        </w:rPr>
        <w:t>463,3</w:t>
      </w:r>
      <w:r w:rsidRPr="00D918EB">
        <w:rPr>
          <w:b/>
          <w:szCs w:val="28"/>
        </w:rPr>
        <w:t xml:space="preserve"> </w:t>
      </w:r>
      <w:r>
        <w:rPr>
          <w:b/>
          <w:szCs w:val="28"/>
        </w:rPr>
        <w:t>тыс. рублей;</w:t>
      </w:r>
    </w:p>
    <w:p w:rsidR="0057388A" w:rsidRDefault="0057388A" w:rsidP="0057388A">
      <w:pPr>
        <w:pStyle w:val="a5"/>
        <w:ind w:firstLine="567"/>
        <w:jc w:val="both"/>
        <w:rPr>
          <w:b/>
          <w:szCs w:val="28"/>
        </w:rPr>
      </w:pPr>
      <w:r w:rsidRPr="00D918EB">
        <w:rPr>
          <w:szCs w:val="28"/>
        </w:rPr>
        <w:t xml:space="preserve">2) общий объем расходов бюджета города  Малгобек в сумме </w:t>
      </w:r>
      <w:r>
        <w:rPr>
          <w:b/>
          <w:szCs w:val="28"/>
        </w:rPr>
        <w:t>2</w:t>
      </w:r>
      <w:r w:rsidR="00A04AB1">
        <w:rPr>
          <w:b/>
          <w:szCs w:val="28"/>
        </w:rPr>
        <w:t>9</w:t>
      </w:r>
      <w:r w:rsidR="00905C22">
        <w:rPr>
          <w:b/>
          <w:szCs w:val="28"/>
        </w:rPr>
        <w:t>3</w:t>
      </w:r>
      <w:r w:rsidR="005A0A76">
        <w:rPr>
          <w:b/>
          <w:szCs w:val="28"/>
        </w:rPr>
        <w:t>463,3</w:t>
      </w:r>
      <w:r>
        <w:rPr>
          <w:b/>
          <w:szCs w:val="28"/>
        </w:rPr>
        <w:t xml:space="preserve"> </w:t>
      </w:r>
      <w:r w:rsidRPr="00D918EB">
        <w:rPr>
          <w:b/>
          <w:szCs w:val="28"/>
        </w:rPr>
        <w:t>тыс. рублей</w:t>
      </w:r>
      <w:r>
        <w:rPr>
          <w:b/>
          <w:szCs w:val="28"/>
        </w:rPr>
        <w:t>.</w:t>
      </w:r>
    </w:p>
    <w:p w:rsidR="0057388A" w:rsidRPr="00D918EB" w:rsidRDefault="0057388A" w:rsidP="0057388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D918EB">
        <w:rPr>
          <w:szCs w:val="28"/>
        </w:rPr>
        <w:t>. Утвердить основные характеристики бюджета города Малгобек на 201</w:t>
      </w:r>
      <w:r>
        <w:rPr>
          <w:szCs w:val="28"/>
        </w:rPr>
        <w:t xml:space="preserve">6 </w:t>
      </w:r>
      <w:r w:rsidRPr="00D918EB">
        <w:rPr>
          <w:szCs w:val="28"/>
        </w:rPr>
        <w:t>г</w:t>
      </w:r>
      <w:r>
        <w:rPr>
          <w:szCs w:val="28"/>
        </w:rPr>
        <w:t>од</w:t>
      </w:r>
      <w:r w:rsidRPr="00D918EB">
        <w:rPr>
          <w:szCs w:val="28"/>
        </w:rPr>
        <w:t>:</w:t>
      </w:r>
    </w:p>
    <w:p w:rsidR="0057388A" w:rsidRDefault="0057388A" w:rsidP="0057388A">
      <w:pPr>
        <w:pStyle w:val="a5"/>
        <w:ind w:firstLine="567"/>
        <w:jc w:val="both"/>
        <w:rPr>
          <w:b/>
          <w:szCs w:val="28"/>
        </w:rPr>
      </w:pPr>
      <w:r w:rsidRPr="00D918EB">
        <w:rPr>
          <w:szCs w:val="28"/>
        </w:rPr>
        <w:t xml:space="preserve">1) прогнозируемый общий объем доходов бюджета города Малгобек в сумме  </w:t>
      </w:r>
      <w:r w:rsidR="00905C22" w:rsidRPr="00905C22">
        <w:rPr>
          <w:b/>
          <w:szCs w:val="28"/>
        </w:rPr>
        <w:t>300</w:t>
      </w:r>
      <w:r w:rsidR="005A0A76">
        <w:rPr>
          <w:b/>
          <w:szCs w:val="28"/>
        </w:rPr>
        <w:t>889,2</w:t>
      </w:r>
      <w:r w:rsidRPr="00D918EB">
        <w:rPr>
          <w:b/>
          <w:szCs w:val="28"/>
        </w:rPr>
        <w:t xml:space="preserve"> </w:t>
      </w:r>
      <w:r>
        <w:rPr>
          <w:b/>
          <w:szCs w:val="28"/>
        </w:rPr>
        <w:t>тыс. рублей;</w:t>
      </w:r>
    </w:p>
    <w:p w:rsidR="0057388A" w:rsidRPr="00D918EB" w:rsidRDefault="0057388A" w:rsidP="0057388A">
      <w:pPr>
        <w:pStyle w:val="a5"/>
        <w:ind w:firstLine="567"/>
        <w:jc w:val="both"/>
        <w:rPr>
          <w:b/>
          <w:szCs w:val="28"/>
        </w:rPr>
      </w:pPr>
      <w:r w:rsidRPr="00D918EB">
        <w:rPr>
          <w:szCs w:val="28"/>
        </w:rPr>
        <w:t xml:space="preserve">2) общий объем расходов бюджета города  Малгобек в сумме </w:t>
      </w:r>
      <w:r w:rsidR="00905C22" w:rsidRPr="00905C22">
        <w:rPr>
          <w:b/>
          <w:szCs w:val="28"/>
        </w:rPr>
        <w:t>300</w:t>
      </w:r>
      <w:r w:rsidR="005A0A76">
        <w:rPr>
          <w:b/>
          <w:szCs w:val="28"/>
        </w:rPr>
        <w:t>889,2</w:t>
      </w:r>
      <w:r w:rsidR="00615B64">
        <w:rPr>
          <w:b/>
          <w:szCs w:val="28"/>
        </w:rPr>
        <w:t xml:space="preserve"> </w:t>
      </w:r>
      <w:r w:rsidRPr="00D918EB">
        <w:rPr>
          <w:b/>
          <w:szCs w:val="28"/>
        </w:rPr>
        <w:t>тыс. рублей</w:t>
      </w:r>
      <w:r>
        <w:rPr>
          <w:b/>
          <w:szCs w:val="28"/>
        </w:rPr>
        <w:t>.</w:t>
      </w:r>
    </w:p>
    <w:p w:rsidR="006F1C7C" w:rsidRDefault="008F0249" w:rsidP="001A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1C7C">
        <w:rPr>
          <w:sz w:val="28"/>
          <w:szCs w:val="28"/>
        </w:rPr>
        <w:t>рогнозируемый дефицит городского бюджета</w:t>
      </w:r>
      <w:r w:rsidR="0057388A">
        <w:rPr>
          <w:sz w:val="28"/>
          <w:szCs w:val="28"/>
        </w:rPr>
        <w:t xml:space="preserve"> в 2014 году</w:t>
      </w:r>
      <w:r w:rsidR="006F1C7C">
        <w:rPr>
          <w:sz w:val="28"/>
          <w:szCs w:val="28"/>
        </w:rPr>
        <w:t xml:space="preserve"> в размере </w:t>
      </w:r>
      <w:r w:rsidR="00421B50" w:rsidRPr="008B577A">
        <w:rPr>
          <w:b/>
          <w:sz w:val="28"/>
          <w:szCs w:val="28"/>
        </w:rPr>
        <w:t>9009,5</w:t>
      </w:r>
      <w:r w:rsidR="006F1C7C">
        <w:rPr>
          <w:sz w:val="28"/>
          <w:szCs w:val="28"/>
        </w:rPr>
        <w:t xml:space="preserve"> тыс.рублей.</w:t>
      </w:r>
    </w:p>
    <w:p w:rsidR="00EB38C3" w:rsidRDefault="006F1C7C" w:rsidP="001A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бюджета </w:t>
      </w:r>
      <w:r w:rsidR="002740A8">
        <w:rPr>
          <w:sz w:val="28"/>
          <w:szCs w:val="28"/>
        </w:rPr>
        <w:t>город</w:t>
      </w:r>
      <w:r w:rsidR="00D60E6D">
        <w:rPr>
          <w:sz w:val="28"/>
          <w:szCs w:val="28"/>
        </w:rPr>
        <w:t>а</w:t>
      </w:r>
      <w:r w:rsidR="00EB38C3">
        <w:rPr>
          <w:sz w:val="28"/>
          <w:szCs w:val="28"/>
        </w:rPr>
        <w:t xml:space="preserve"> Малгобек на 201</w:t>
      </w:r>
      <w:r w:rsidR="0057388A">
        <w:rPr>
          <w:sz w:val="28"/>
          <w:szCs w:val="28"/>
        </w:rPr>
        <w:t>4</w:t>
      </w:r>
      <w:r w:rsidR="002740A8">
        <w:rPr>
          <w:sz w:val="28"/>
          <w:szCs w:val="28"/>
        </w:rPr>
        <w:t xml:space="preserve"> год </w:t>
      </w:r>
      <w:r w:rsidR="00EB38C3">
        <w:rPr>
          <w:sz w:val="28"/>
          <w:szCs w:val="28"/>
        </w:rPr>
        <w:t>изме</w:t>
      </w:r>
      <w:r w:rsidR="009D209D">
        <w:rPr>
          <w:sz w:val="28"/>
          <w:szCs w:val="28"/>
        </w:rPr>
        <w:t>нение остатков средств на счетах</w:t>
      </w:r>
      <w:r w:rsidR="00EB38C3">
        <w:rPr>
          <w:sz w:val="28"/>
          <w:szCs w:val="28"/>
        </w:rPr>
        <w:t xml:space="preserve"> по учету средств городского бюджета в сумме </w:t>
      </w:r>
      <w:r w:rsidR="0057388A" w:rsidRPr="008B577A">
        <w:rPr>
          <w:b/>
          <w:sz w:val="28"/>
          <w:szCs w:val="28"/>
        </w:rPr>
        <w:t>9009,</w:t>
      </w:r>
      <w:r w:rsidR="00421B50" w:rsidRPr="008B577A">
        <w:rPr>
          <w:b/>
          <w:sz w:val="28"/>
          <w:szCs w:val="28"/>
        </w:rPr>
        <w:t>5</w:t>
      </w:r>
      <w:r w:rsidR="00EB38C3">
        <w:rPr>
          <w:sz w:val="28"/>
          <w:szCs w:val="28"/>
        </w:rPr>
        <w:t xml:space="preserve"> тыс.руб</w:t>
      </w:r>
      <w:r w:rsidR="00853566">
        <w:rPr>
          <w:sz w:val="28"/>
          <w:szCs w:val="28"/>
        </w:rPr>
        <w:t>лей</w:t>
      </w:r>
      <w:r w:rsidR="00EB38C3">
        <w:rPr>
          <w:sz w:val="28"/>
          <w:szCs w:val="28"/>
        </w:rPr>
        <w:t>.</w:t>
      </w:r>
    </w:p>
    <w:p w:rsidR="003B2DFD" w:rsidRDefault="003B2DFD" w:rsidP="003B2DFD">
      <w:pPr>
        <w:jc w:val="both"/>
        <w:rPr>
          <w:b/>
          <w:sz w:val="28"/>
          <w:szCs w:val="28"/>
        </w:rPr>
      </w:pPr>
    </w:p>
    <w:p w:rsidR="00C76F55" w:rsidRDefault="00EE7CC0" w:rsidP="00EE7CC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76F55" w:rsidRPr="00AE6770">
        <w:rPr>
          <w:b/>
          <w:sz w:val="28"/>
          <w:szCs w:val="28"/>
        </w:rPr>
        <w:t xml:space="preserve"> приложении 3</w:t>
      </w:r>
      <w:r w:rsidR="00BD6A80">
        <w:rPr>
          <w:b/>
          <w:sz w:val="28"/>
          <w:szCs w:val="28"/>
        </w:rPr>
        <w:t xml:space="preserve"> на 2014 год</w:t>
      </w:r>
      <w:r w:rsidR="00C76F55" w:rsidRPr="00AE6770">
        <w:rPr>
          <w:b/>
          <w:sz w:val="28"/>
          <w:szCs w:val="28"/>
        </w:rPr>
        <w:t>:</w:t>
      </w:r>
    </w:p>
    <w:p w:rsidR="00BD6A80" w:rsidRDefault="00BD6A80" w:rsidP="00BD6A80">
      <w:pPr>
        <w:ind w:left="360"/>
        <w:jc w:val="both"/>
        <w:rPr>
          <w:b/>
          <w:sz w:val="28"/>
          <w:szCs w:val="28"/>
        </w:rPr>
      </w:pPr>
    </w:p>
    <w:p w:rsidR="00574534" w:rsidRDefault="00574534" w:rsidP="00574534">
      <w:pPr>
        <w:ind w:firstLine="360"/>
        <w:jc w:val="both"/>
        <w:rPr>
          <w:b/>
          <w:sz w:val="28"/>
          <w:szCs w:val="28"/>
        </w:rPr>
      </w:pPr>
      <w:r>
        <w:t xml:space="preserve">- </w:t>
      </w:r>
      <w:r w:rsidRPr="00AF02B7">
        <w:rPr>
          <w:sz w:val="28"/>
          <w:szCs w:val="28"/>
        </w:rPr>
        <w:t>в строке</w:t>
      </w:r>
      <w:r w:rsidRPr="005E3098">
        <w:rPr>
          <w:b/>
          <w:sz w:val="28"/>
          <w:szCs w:val="28"/>
        </w:rPr>
        <w:t xml:space="preserve"> «</w:t>
      </w:r>
      <w:r w:rsidRPr="00574534">
        <w:rPr>
          <w:sz w:val="28"/>
          <w:szCs w:val="28"/>
        </w:rPr>
        <w:t>Единый налог на вмененный доход для отдельных видов деятельности</w:t>
      </w:r>
      <w:r w:rsidRPr="005E3098">
        <w:rPr>
          <w:b/>
          <w:sz w:val="28"/>
          <w:szCs w:val="28"/>
        </w:rPr>
        <w:t xml:space="preserve">» </w:t>
      </w:r>
      <w:r w:rsidRPr="00AF02B7">
        <w:rPr>
          <w:sz w:val="28"/>
          <w:szCs w:val="28"/>
        </w:rPr>
        <w:t>цифры</w:t>
      </w:r>
      <w:r w:rsidRPr="005E309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1200,0</w:t>
      </w:r>
      <w:r w:rsidRPr="008B577A">
        <w:rPr>
          <w:b/>
          <w:sz w:val="28"/>
          <w:szCs w:val="28"/>
        </w:rPr>
        <w:t xml:space="preserve"> тыс.руб</w:t>
      </w:r>
      <w:r w:rsidRPr="005E3098">
        <w:rPr>
          <w:sz w:val="28"/>
          <w:szCs w:val="28"/>
        </w:rPr>
        <w:t>.</w:t>
      </w:r>
      <w:r w:rsidRPr="005E3098">
        <w:rPr>
          <w:b/>
          <w:sz w:val="28"/>
          <w:szCs w:val="28"/>
        </w:rPr>
        <w:t xml:space="preserve">» </w:t>
      </w:r>
      <w:r w:rsidRPr="00AF02B7">
        <w:rPr>
          <w:sz w:val="28"/>
          <w:szCs w:val="28"/>
        </w:rPr>
        <w:t>заменить цифрами</w:t>
      </w:r>
      <w:r w:rsidRPr="005E309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1100,0</w:t>
      </w:r>
      <w:r w:rsidRPr="00AF02B7">
        <w:rPr>
          <w:b/>
          <w:sz w:val="28"/>
          <w:szCs w:val="28"/>
        </w:rPr>
        <w:t xml:space="preserve"> тыс.руб.</w:t>
      </w:r>
      <w:r w:rsidRPr="005E3098">
        <w:rPr>
          <w:b/>
          <w:sz w:val="28"/>
          <w:szCs w:val="28"/>
        </w:rPr>
        <w:t>»</w:t>
      </w:r>
      <w:r w:rsidRPr="00AF02B7">
        <w:rPr>
          <w:sz w:val="28"/>
          <w:szCs w:val="28"/>
        </w:rPr>
        <w:t>;</w:t>
      </w:r>
    </w:p>
    <w:p w:rsidR="008723D5" w:rsidRDefault="00BD6A80" w:rsidP="00AF02B7">
      <w:pPr>
        <w:ind w:firstLine="360"/>
        <w:jc w:val="both"/>
        <w:rPr>
          <w:b/>
          <w:sz w:val="28"/>
          <w:szCs w:val="28"/>
        </w:rPr>
      </w:pPr>
      <w:r>
        <w:t xml:space="preserve">- </w:t>
      </w:r>
      <w:r w:rsidRPr="00AF02B7">
        <w:rPr>
          <w:sz w:val="28"/>
          <w:szCs w:val="28"/>
        </w:rPr>
        <w:t>в строке</w:t>
      </w:r>
      <w:r w:rsidRPr="005E3098">
        <w:rPr>
          <w:b/>
          <w:sz w:val="28"/>
          <w:szCs w:val="28"/>
        </w:rPr>
        <w:t xml:space="preserve"> «</w:t>
      </w:r>
      <w:r w:rsidR="00AF02B7" w:rsidRPr="00AF02B7">
        <w:rPr>
          <w:sz w:val="28"/>
          <w:szCs w:val="28"/>
        </w:rPr>
        <w:t>Единый сельскохозяйственный налог</w:t>
      </w:r>
      <w:r w:rsidRPr="005E3098">
        <w:rPr>
          <w:b/>
          <w:sz w:val="28"/>
          <w:szCs w:val="28"/>
        </w:rPr>
        <w:t xml:space="preserve">» </w:t>
      </w:r>
      <w:r w:rsidRPr="00AF02B7">
        <w:rPr>
          <w:sz w:val="28"/>
          <w:szCs w:val="28"/>
        </w:rPr>
        <w:t>цифры</w:t>
      </w:r>
      <w:r w:rsidRPr="005E3098">
        <w:rPr>
          <w:b/>
          <w:sz w:val="28"/>
          <w:szCs w:val="28"/>
        </w:rPr>
        <w:t xml:space="preserve"> «</w:t>
      </w:r>
      <w:r w:rsidR="00AF02B7" w:rsidRPr="008B577A">
        <w:rPr>
          <w:b/>
          <w:sz w:val="28"/>
          <w:szCs w:val="28"/>
        </w:rPr>
        <w:t>2,2</w:t>
      </w:r>
      <w:r w:rsidRPr="008B577A">
        <w:rPr>
          <w:b/>
          <w:sz w:val="28"/>
          <w:szCs w:val="28"/>
        </w:rPr>
        <w:t xml:space="preserve"> тыс.руб</w:t>
      </w:r>
      <w:r w:rsidRPr="005E3098">
        <w:rPr>
          <w:sz w:val="28"/>
          <w:szCs w:val="28"/>
        </w:rPr>
        <w:t>.</w:t>
      </w:r>
      <w:r w:rsidRPr="005E3098">
        <w:rPr>
          <w:b/>
          <w:sz w:val="28"/>
          <w:szCs w:val="28"/>
        </w:rPr>
        <w:t xml:space="preserve">» </w:t>
      </w:r>
      <w:r w:rsidRPr="00AF02B7">
        <w:rPr>
          <w:sz w:val="28"/>
          <w:szCs w:val="28"/>
        </w:rPr>
        <w:t>заменить цифрами</w:t>
      </w:r>
      <w:r w:rsidRPr="005E3098">
        <w:rPr>
          <w:b/>
          <w:sz w:val="28"/>
          <w:szCs w:val="28"/>
        </w:rPr>
        <w:t xml:space="preserve"> «</w:t>
      </w:r>
      <w:r w:rsidR="00AF02B7" w:rsidRPr="00AF02B7">
        <w:rPr>
          <w:b/>
          <w:sz w:val="28"/>
          <w:szCs w:val="28"/>
        </w:rPr>
        <w:t>2</w:t>
      </w:r>
      <w:r w:rsidR="001B3F02" w:rsidRPr="00AF02B7">
        <w:rPr>
          <w:b/>
          <w:sz w:val="28"/>
          <w:szCs w:val="28"/>
        </w:rPr>
        <w:t>0,0</w:t>
      </w:r>
      <w:r w:rsidR="00C8235A" w:rsidRPr="00AF02B7">
        <w:rPr>
          <w:b/>
          <w:sz w:val="28"/>
          <w:szCs w:val="28"/>
        </w:rPr>
        <w:t xml:space="preserve"> </w:t>
      </w:r>
      <w:r w:rsidRPr="00AF02B7">
        <w:rPr>
          <w:b/>
          <w:sz w:val="28"/>
          <w:szCs w:val="28"/>
        </w:rPr>
        <w:t>тыс.руб.</w:t>
      </w:r>
      <w:r w:rsidRPr="005E3098">
        <w:rPr>
          <w:b/>
          <w:sz w:val="28"/>
          <w:szCs w:val="28"/>
        </w:rPr>
        <w:t>»</w:t>
      </w:r>
      <w:r w:rsidRPr="00AF02B7">
        <w:rPr>
          <w:sz w:val="28"/>
          <w:szCs w:val="28"/>
        </w:rPr>
        <w:t>;</w:t>
      </w:r>
    </w:p>
    <w:p w:rsidR="00AF02B7" w:rsidRPr="00AF02B7" w:rsidRDefault="00AF02B7" w:rsidP="00AF02B7">
      <w:pPr>
        <w:pStyle w:val="3"/>
        <w:ind w:firstLine="360"/>
        <w:jc w:val="both"/>
      </w:pPr>
      <w:r>
        <w:t xml:space="preserve">- </w:t>
      </w:r>
      <w:r w:rsidRPr="005E3098">
        <w:rPr>
          <w:b w:val="0"/>
          <w:sz w:val="28"/>
          <w:szCs w:val="28"/>
        </w:rPr>
        <w:t>в строке «</w:t>
      </w:r>
      <w:r w:rsidRPr="001B3F02">
        <w:rPr>
          <w:b w:val="0"/>
          <w:color w:val="000000"/>
          <w:sz w:val="28"/>
          <w:szCs w:val="28"/>
        </w:rPr>
        <w:t>Налог, взимаемый в связи с применением патентной системы налогообложения, зачисляемый в бюджеты городских округов</w:t>
      </w:r>
      <w:r w:rsidRPr="005E3098">
        <w:rPr>
          <w:b w:val="0"/>
          <w:sz w:val="28"/>
          <w:szCs w:val="28"/>
        </w:rPr>
        <w:t>» цифры «</w:t>
      </w:r>
      <w:r>
        <w:t>1800,0</w:t>
      </w:r>
      <w:r w:rsidRPr="005E3098">
        <w:rPr>
          <w:sz w:val="28"/>
          <w:szCs w:val="28"/>
        </w:rPr>
        <w:t xml:space="preserve"> тыс.руб.</w:t>
      </w:r>
      <w:r w:rsidRPr="005E3098">
        <w:rPr>
          <w:b w:val="0"/>
          <w:sz w:val="28"/>
          <w:szCs w:val="28"/>
        </w:rPr>
        <w:t>» заменить цифрами «</w:t>
      </w:r>
      <w:r w:rsidRPr="00C8235A">
        <w:rPr>
          <w:sz w:val="28"/>
          <w:szCs w:val="28"/>
        </w:rPr>
        <w:t>1</w:t>
      </w:r>
      <w:r>
        <w:rPr>
          <w:sz w:val="28"/>
          <w:szCs w:val="28"/>
        </w:rPr>
        <w:t>400,0</w:t>
      </w:r>
      <w:r w:rsidRPr="00C8235A">
        <w:rPr>
          <w:sz w:val="28"/>
          <w:szCs w:val="28"/>
        </w:rPr>
        <w:t xml:space="preserve"> тыс.руб.</w:t>
      </w:r>
      <w:r w:rsidRPr="005E3098">
        <w:rPr>
          <w:b w:val="0"/>
          <w:sz w:val="28"/>
          <w:szCs w:val="28"/>
        </w:rPr>
        <w:t>»;</w:t>
      </w:r>
    </w:p>
    <w:p w:rsidR="00C8235A" w:rsidRPr="00C8235A" w:rsidRDefault="00C8235A" w:rsidP="001B3F02">
      <w:pPr>
        <w:pStyle w:val="4"/>
        <w:ind w:firstLine="360"/>
        <w:jc w:val="both"/>
      </w:pPr>
      <w:r>
        <w:t xml:space="preserve">- </w:t>
      </w:r>
      <w:r w:rsidRPr="001B3F02">
        <w:rPr>
          <w:sz w:val="28"/>
          <w:szCs w:val="28"/>
        </w:rPr>
        <w:t>в строке</w:t>
      </w:r>
      <w:r w:rsidRPr="005E3098">
        <w:rPr>
          <w:b/>
          <w:sz w:val="28"/>
          <w:szCs w:val="28"/>
        </w:rPr>
        <w:t xml:space="preserve"> «</w:t>
      </w:r>
      <w:r w:rsidR="001B3F02" w:rsidRPr="001B3F02">
        <w:rPr>
          <w:sz w:val="28"/>
          <w:szCs w:val="28"/>
        </w:rPr>
        <w:t>Налог на имущество физических  лиц</w:t>
      </w:r>
      <w:r w:rsidRPr="005E3098">
        <w:rPr>
          <w:b/>
          <w:sz w:val="28"/>
          <w:szCs w:val="28"/>
        </w:rPr>
        <w:t xml:space="preserve">» </w:t>
      </w:r>
      <w:r w:rsidRPr="001B3F02">
        <w:rPr>
          <w:sz w:val="28"/>
          <w:szCs w:val="28"/>
        </w:rPr>
        <w:t>цифры</w:t>
      </w:r>
      <w:r w:rsidRPr="005E3098">
        <w:rPr>
          <w:b/>
          <w:sz w:val="28"/>
          <w:szCs w:val="28"/>
        </w:rPr>
        <w:t xml:space="preserve"> «</w:t>
      </w:r>
      <w:r w:rsidR="001B3F02" w:rsidRPr="001B3F02">
        <w:rPr>
          <w:b/>
          <w:sz w:val="28"/>
          <w:szCs w:val="28"/>
        </w:rPr>
        <w:t>41</w:t>
      </w:r>
      <w:r w:rsidRPr="001B3F02">
        <w:rPr>
          <w:b/>
        </w:rPr>
        <w:t>0,</w:t>
      </w:r>
      <w:r w:rsidR="001B3F02" w:rsidRPr="001B3F02">
        <w:rPr>
          <w:b/>
        </w:rPr>
        <w:t>8</w:t>
      </w:r>
      <w:r w:rsidRPr="001B3F02">
        <w:rPr>
          <w:b/>
          <w:sz w:val="28"/>
          <w:szCs w:val="28"/>
        </w:rPr>
        <w:t xml:space="preserve"> тыс.руб.</w:t>
      </w:r>
      <w:r w:rsidRPr="005E3098">
        <w:rPr>
          <w:b/>
          <w:sz w:val="28"/>
          <w:szCs w:val="28"/>
        </w:rPr>
        <w:t xml:space="preserve">» </w:t>
      </w:r>
      <w:r w:rsidRPr="001B3F02">
        <w:rPr>
          <w:sz w:val="28"/>
          <w:szCs w:val="28"/>
        </w:rPr>
        <w:t>заменить цифрами</w:t>
      </w:r>
      <w:r w:rsidRPr="005E3098">
        <w:rPr>
          <w:b/>
          <w:sz w:val="28"/>
          <w:szCs w:val="28"/>
        </w:rPr>
        <w:t xml:space="preserve"> «</w:t>
      </w:r>
      <w:r w:rsidR="001B3F02" w:rsidRPr="001B3F02">
        <w:rPr>
          <w:b/>
          <w:sz w:val="28"/>
          <w:szCs w:val="28"/>
        </w:rPr>
        <w:t>2054,1</w:t>
      </w:r>
      <w:r w:rsidRPr="001B3F02">
        <w:rPr>
          <w:b/>
          <w:sz w:val="28"/>
          <w:szCs w:val="28"/>
        </w:rPr>
        <w:t xml:space="preserve"> тыс.руб.</w:t>
      </w:r>
      <w:r w:rsidRPr="005E3098">
        <w:rPr>
          <w:b/>
          <w:sz w:val="28"/>
          <w:szCs w:val="28"/>
        </w:rPr>
        <w:t>»</w:t>
      </w:r>
      <w:r w:rsidRPr="001B3F02">
        <w:rPr>
          <w:sz w:val="28"/>
          <w:szCs w:val="28"/>
        </w:rPr>
        <w:t>;</w:t>
      </w:r>
    </w:p>
    <w:p w:rsidR="00E829DD" w:rsidRDefault="00526CE4" w:rsidP="00526CE4">
      <w:pPr>
        <w:pStyle w:val="3"/>
        <w:ind w:firstLine="360"/>
        <w:jc w:val="both"/>
        <w:rPr>
          <w:b w:val="0"/>
          <w:sz w:val="28"/>
          <w:szCs w:val="28"/>
        </w:rPr>
      </w:pPr>
      <w:r>
        <w:t xml:space="preserve">- </w:t>
      </w:r>
      <w:r w:rsidRPr="005E3098">
        <w:rPr>
          <w:b w:val="0"/>
          <w:sz w:val="28"/>
          <w:szCs w:val="28"/>
        </w:rPr>
        <w:t>в строке «</w:t>
      </w:r>
      <w:r w:rsidR="001B3F02" w:rsidRPr="001B3F02">
        <w:rPr>
          <w:b w:val="0"/>
          <w:sz w:val="28"/>
          <w:szCs w:val="28"/>
        </w:rPr>
        <w:t>Земельный налог</w:t>
      </w:r>
      <w:r w:rsidRPr="005E3098">
        <w:rPr>
          <w:b w:val="0"/>
          <w:sz w:val="28"/>
          <w:szCs w:val="28"/>
        </w:rPr>
        <w:t>» цифры «</w:t>
      </w:r>
      <w:r w:rsidR="00AF02B7">
        <w:t>3778,2</w:t>
      </w:r>
      <w:r w:rsidRPr="005E3098">
        <w:rPr>
          <w:sz w:val="28"/>
          <w:szCs w:val="28"/>
        </w:rPr>
        <w:t xml:space="preserve"> тыс.руб.</w:t>
      </w:r>
      <w:r w:rsidRPr="005E3098">
        <w:rPr>
          <w:b w:val="0"/>
          <w:sz w:val="28"/>
          <w:szCs w:val="28"/>
        </w:rPr>
        <w:t>» заменить цифрами «</w:t>
      </w:r>
      <w:r w:rsidR="00AF02B7">
        <w:rPr>
          <w:sz w:val="28"/>
          <w:szCs w:val="28"/>
        </w:rPr>
        <w:t>6154,7</w:t>
      </w:r>
      <w:r w:rsidR="00BA1326" w:rsidRPr="00BA1326">
        <w:rPr>
          <w:sz w:val="28"/>
          <w:szCs w:val="28"/>
        </w:rPr>
        <w:t xml:space="preserve"> </w:t>
      </w:r>
      <w:r w:rsidRPr="00BA1326">
        <w:rPr>
          <w:sz w:val="28"/>
          <w:szCs w:val="28"/>
        </w:rPr>
        <w:t>тыс.руб.</w:t>
      </w:r>
      <w:r w:rsidRPr="005E3098">
        <w:rPr>
          <w:b w:val="0"/>
          <w:sz w:val="28"/>
          <w:szCs w:val="28"/>
        </w:rPr>
        <w:t>»;</w:t>
      </w:r>
    </w:p>
    <w:p w:rsidR="00574534" w:rsidRPr="00574534" w:rsidRDefault="00574534" w:rsidP="00574534">
      <w:pPr>
        <w:pStyle w:val="3"/>
        <w:ind w:firstLine="360"/>
        <w:jc w:val="both"/>
      </w:pPr>
      <w:r>
        <w:t xml:space="preserve">- </w:t>
      </w:r>
      <w:r w:rsidRPr="005E3098">
        <w:rPr>
          <w:b w:val="0"/>
          <w:sz w:val="28"/>
          <w:szCs w:val="28"/>
        </w:rPr>
        <w:t>в строке «</w:t>
      </w:r>
      <w:r w:rsidRPr="00574534">
        <w:rPr>
          <w:b w:val="0"/>
          <w:sz w:val="28"/>
          <w:szCs w:val="28"/>
        </w:rPr>
        <w:t>Государственная пошлина  по делам, рассматриваемых в судах общей юрисдикции, мировыми судьями (за исключением Верховного Суда Российской Федерации)</w:t>
      </w:r>
      <w:r w:rsidRPr="005E3098">
        <w:rPr>
          <w:b w:val="0"/>
          <w:sz w:val="28"/>
          <w:szCs w:val="28"/>
        </w:rPr>
        <w:t>» цифры «</w:t>
      </w:r>
      <w:r>
        <w:t>1800,0</w:t>
      </w:r>
      <w:r w:rsidRPr="005E3098">
        <w:rPr>
          <w:sz w:val="28"/>
          <w:szCs w:val="28"/>
        </w:rPr>
        <w:t xml:space="preserve"> тыс.руб.</w:t>
      </w:r>
      <w:r w:rsidRPr="005E3098">
        <w:rPr>
          <w:b w:val="0"/>
          <w:sz w:val="28"/>
          <w:szCs w:val="28"/>
        </w:rPr>
        <w:t>» заменить цифрами «</w:t>
      </w:r>
      <w:r>
        <w:rPr>
          <w:sz w:val="28"/>
          <w:szCs w:val="28"/>
        </w:rPr>
        <w:t>1500,0</w:t>
      </w:r>
      <w:r w:rsidRPr="00BA1326">
        <w:rPr>
          <w:sz w:val="28"/>
          <w:szCs w:val="28"/>
        </w:rPr>
        <w:t xml:space="preserve"> тыс.руб.</w:t>
      </w:r>
      <w:r w:rsidRPr="005E3098">
        <w:rPr>
          <w:b w:val="0"/>
          <w:sz w:val="28"/>
          <w:szCs w:val="28"/>
        </w:rPr>
        <w:t>»;</w:t>
      </w:r>
    </w:p>
    <w:p w:rsidR="00526CE4" w:rsidRDefault="00526CE4" w:rsidP="00526CE4">
      <w:pPr>
        <w:pStyle w:val="3"/>
        <w:ind w:firstLine="360"/>
        <w:jc w:val="both"/>
        <w:rPr>
          <w:b w:val="0"/>
          <w:sz w:val="28"/>
          <w:szCs w:val="28"/>
        </w:rPr>
      </w:pPr>
      <w:r>
        <w:t xml:space="preserve">- </w:t>
      </w:r>
      <w:r w:rsidRPr="005E3098">
        <w:rPr>
          <w:b w:val="0"/>
          <w:sz w:val="28"/>
          <w:szCs w:val="28"/>
        </w:rPr>
        <w:t>в строке «</w:t>
      </w:r>
      <w:r w:rsidR="00AF02B7" w:rsidRPr="00AF02B7">
        <w:rPr>
          <w:b w:val="0"/>
          <w:sz w:val="28"/>
          <w:szCs w:val="28"/>
        </w:rPr>
        <w:t>Доходы от использования имущества находящегося в государственной и муниципальной собственности</w:t>
      </w:r>
      <w:r w:rsidRPr="005E3098">
        <w:rPr>
          <w:b w:val="0"/>
          <w:sz w:val="28"/>
          <w:szCs w:val="28"/>
        </w:rPr>
        <w:t>» цифры «</w:t>
      </w:r>
      <w:r w:rsidR="00AF02B7">
        <w:t>327,8</w:t>
      </w:r>
      <w:r w:rsidRPr="005E3098">
        <w:rPr>
          <w:sz w:val="28"/>
          <w:szCs w:val="28"/>
        </w:rPr>
        <w:t xml:space="preserve"> тыс.руб.</w:t>
      </w:r>
      <w:r w:rsidRPr="005E3098">
        <w:rPr>
          <w:b w:val="0"/>
          <w:sz w:val="28"/>
          <w:szCs w:val="28"/>
        </w:rPr>
        <w:t>» заменить цифрами «</w:t>
      </w:r>
      <w:r w:rsidR="00AF02B7">
        <w:rPr>
          <w:sz w:val="28"/>
          <w:szCs w:val="28"/>
        </w:rPr>
        <w:t>450,0</w:t>
      </w:r>
      <w:r w:rsidR="00BA1326" w:rsidRPr="00BA1326">
        <w:rPr>
          <w:sz w:val="28"/>
          <w:szCs w:val="28"/>
        </w:rPr>
        <w:t xml:space="preserve"> </w:t>
      </w:r>
      <w:r w:rsidRPr="00BA1326">
        <w:rPr>
          <w:sz w:val="28"/>
          <w:szCs w:val="28"/>
        </w:rPr>
        <w:t>тыс.руб.</w:t>
      </w:r>
      <w:r w:rsidRPr="005E3098">
        <w:rPr>
          <w:b w:val="0"/>
          <w:sz w:val="28"/>
          <w:szCs w:val="28"/>
        </w:rPr>
        <w:t>»;</w:t>
      </w:r>
    </w:p>
    <w:p w:rsidR="004D44A9" w:rsidRDefault="004D44A9" w:rsidP="004D44A9">
      <w:pPr>
        <w:pStyle w:val="3"/>
        <w:ind w:firstLine="360"/>
        <w:jc w:val="both"/>
        <w:rPr>
          <w:b w:val="0"/>
          <w:sz w:val="28"/>
          <w:szCs w:val="28"/>
        </w:rPr>
      </w:pPr>
      <w:r>
        <w:t xml:space="preserve">- </w:t>
      </w:r>
      <w:r w:rsidRPr="005E3098">
        <w:rPr>
          <w:b w:val="0"/>
          <w:sz w:val="28"/>
          <w:szCs w:val="28"/>
        </w:rPr>
        <w:t>в строке «</w:t>
      </w:r>
      <w:r w:rsidRPr="004D44A9">
        <w:rPr>
          <w:b w:val="0"/>
          <w:sz w:val="28"/>
          <w:szCs w:val="28"/>
        </w:rPr>
        <w:t>Субвенции на выплату единовременных пособий при всех формах устройства детей лишенных родительского попечительства, в семью</w:t>
      </w:r>
      <w:r w:rsidRPr="005E3098">
        <w:rPr>
          <w:b w:val="0"/>
          <w:sz w:val="28"/>
          <w:szCs w:val="28"/>
        </w:rPr>
        <w:t>» цифры «</w:t>
      </w:r>
      <w:r>
        <w:t>327,</w:t>
      </w:r>
      <w:r w:rsidR="00361D48">
        <w:t>0</w:t>
      </w:r>
      <w:r w:rsidRPr="005E3098">
        <w:rPr>
          <w:sz w:val="28"/>
          <w:szCs w:val="28"/>
        </w:rPr>
        <w:t xml:space="preserve"> тыс.руб.</w:t>
      </w:r>
      <w:r w:rsidRPr="005E3098">
        <w:rPr>
          <w:b w:val="0"/>
          <w:sz w:val="28"/>
          <w:szCs w:val="28"/>
        </w:rPr>
        <w:t>» заменить цифрами «</w:t>
      </w:r>
      <w:r w:rsidR="00361D48">
        <w:rPr>
          <w:sz w:val="28"/>
          <w:szCs w:val="28"/>
        </w:rPr>
        <w:t>630,6</w:t>
      </w:r>
      <w:r w:rsidRPr="00BA1326">
        <w:rPr>
          <w:sz w:val="28"/>
          <w:szCs w:val="28"/>
        </w:rPr>
        <w:t xml:space="preserve"> тыс.руб.</w:t>
      </w:r>
      <w:r w:rsidRPr="005E3098">
        <w:rPr>
          <w:b w:val="0"/>
          <w:sz w:val="28"/>
          <w:szCs w:val="28"/>
        </w:rPr>
        <w:t>»;</w:t>
      </w:r>
    </w:p>
    <w:p w:rsidR="00190C22" w:rsidRDefault="00190C22" w:rsidP="00190C22"/>
    <w:p w:rsidR="00190C22" w:rsidRDefault="00190C22" w:rsidP="00190C22">
      <w:pPr>
        <w:tabs>
          <w:tab w:val="left" w:pos="900"/>
          <w:tab w:val="left" w:pos="1080"/>
        </w:tabs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дополнить строками</w:t>
      </w:r>
      <w:r w:rsidRPr="00FB7488">
        <w:rPr>
          <w:b/>
          <w:sz w:val="28"/>
          <w:szCs w:val="28"/>
        </w:rPr>
        <w:t xml:space="preserve"> следующего содержания</w:t>
      </w:r>
      <w:r>
        <w:rPr>
          <w:b/>
          <w:sz w:val="28"/>
          <w:szCs w:val="28"/>
        </w:rPr>
        <w:t xml:space="preserve"> на 2014 год:</w:t>
      </w:r>
    </w:p>
    <w:p w:rsidR="00190C22" w:rsidRDefault="00190C22" w:rsidP="00190C22"/>
    <w:p w:rsidR="00190C22" w:rsidRDefault="00190C22" w:rsidP="00190C22">
      <w:pPr>
        <w:pStyle w:val="3"/>
        <w:ind w:firstLine="360"/>
        <w:jc w:val="both"/>
        <w:rPr>
          <w:sz w:val="28"/>
          <w:szCs w:val="28"/>
        </w:rPr>
      </w:pPr>
      <w:r>
        <w:lastRenderedPageBreak/>
        <w:t xml:space="preserve">- </w:t>
      </w:r>
      <w:r w:rsidRPr="00190C22">
        <w:rPr>
          <w:b w:val="0"/>
          <w:sz w:val="28"/>
          <w:szCs w:val="28"/>
        </w:rPr>
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</w:r>
      <w:r>
        <w:rPr>
          <w:b w:val="0"/>
          <w:sz w:val="28"/>
          <w:szCs w:val="28"/>
        </w:rPr>
        <w:t xml:space="preserve"> в сумме </w:t>
      </w:r>
      <w:r w:rsidRPr="00190C22">
        <w:rPr>
          <w:sz w:val="28"/>
          <w:szCs w:val="28"/>
        </w:rPr>
        <w:t>65565,6</w:t>
      </w:r>
      <w:r>
        <w:rPr>
          <w:sz w:val="28"/>
          <w:szCs w:val="28"/>
        </w:rPr>
        <w:t xml:space="preserve"> </w:t>
      </w:r>
      <w:r w:rsidRPr="005E3098">
        <w:rPr>
          <w:sz w:val="28"/>
          <w:szCs w:val="28"/>
        </w:rPr>
        <w:t>тыс.руб.</w:t>
      </w:r>
      <w:r>
        <w:rPr>
          <w:sz w:val="28"/>
          <w:szCs w:val="28"/>
        </w:rPr>
        <w:t>;</w:t>
      </w:r>
    </w:p>
    <w:p w:rsidR="00190C22" w:rsidRPr="00190C22" w:rsidRDefault="00190C22" w:rsidP="00190C22">
      <w:pPr>
        <w:ind w:firstLine="360"/>
        <w:jc w:val="both"/>
        <w:rPr>
          <w:b/>
          <w:sz w:val="28"/>
          <w:szCs w:val="28"/>
        </w:rPr>
      </w:pPr>
      <w:r>
        <w:t xml:space="preserve">- </w:t>
      </w:r>
      <w:r w:rsidRPr="00190C22">
        <w:rPr>
          <w:sz w:val="28"/>
          <w:szCs w:val="28"/>
        </w:rPr>
        <w:t>Субсидии бюджетам городских округов на обеспечение мероприятий по переселению граждан из аварийного  жилищного фонда за счет средств бюджетов</w:t>
      </w:r>
      <w:r>
        <w:rPr>
          <w:sz w:val="28"/>
          <w:szCs w:val="28"/>
        </w:rPr>
        <w:t xml:space="preserve"> в сумме </w:t>
      </w:r>
      <w:r w:rsidRPr="00190C22">
        <w:rPr>
          <w:b/>
          <w:sz w:val="28"/>
          <w:szCs w:val="28"/>
        </w:rPr>
        <w:t>43880,1</w:t>
      </w:r>
      <w:r>
        <w:rPr>
          <w:b/>
          <w:sz w:val="28"/>
          <w:szCs w:val="28"/>
        </w:rPr>
        <w:t xml:space="preserve"> </w:t>
      </w:r>
      <w:r w:rsidRPr="00190C22">
        <w:rPr>
          <w:b/>
          <w:sz w:val="28"/>
          <w:szCs w:val="28"/>
        </w:rPr>
        <w:t>тыс.руб.</w:t>
      </w:r>
    </w:p>
    <w:p w:rsidR="00190C22" w:rsidRPr="00190C22" w:rsidRDefault="00190C22" w:rsidP="00190C22"/>
    <w:p w:rsidR="00BA1326" w:rsidRDefault="00BA1326" w:rsidP="00BA1326"/>
    <w:p w:rsidR="00190C22" w:rsidRPr="00BA1326" w:rsidRDefault="00190C22" w:rsidP="00BA1326"/>
    <w:p w:rsidR="00E829DD" w:rsidRDefault="00E829DD" w:rsidP="00AE6770">
      <w:pPr>
        <w:ind w:firstLine="360"/>
        <w:jc w:val="both"/>
        <w:rPr>
          <w:sz w:val="28"/>
          <w:szCs w:val="28"/>
        </w:rPr>
      </w:pPr>
    </w:p>
    <w:p w:rsidR="009138D0" w:rsidRDefault="009138D0" w:rsidP="00AE67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изложить в следующей редакции:</w:t>
      </w:r>
    </w:p>
    <w:p w:rsidR="00321989" w:rsidRDefault="00321989" w:rsidP="00AE6770">
      <w:pPr>
        <w:ind w:firstLine="360"/>
        <w:jc w:val="both"/>
        <w:rPr>
          <w:sz w:val="28"/>
          <w:szCs w:val="28"/>
        </w:rPr>
      </w:pPr>
    </w:p>
    <w:p w:rsidR="00321989" w:rsidRDefault="00321989" w:rsidP="00321989">
      <w:pPr>
        <w:ind w:left="4820" w:firstLine="56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№ 3</w:t>
      </w:r>
    </w:p>
    <w:p w:rsidR="00321989" w:rsidRDefault="00321989" w:rsidP="00321989">
      <w:pPr>
        <w:tabs>
          <w:tab w:val="left" w:pos="8505"/>
        </w:tabs>
        <w:ind w:left="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«О бюджете муниципального</w:t>
      </w:r>
    </w:p>
    <w:p w:rsidR="00321989" w:rsidRDefault="00321989" w:rsidP="00321989">
      <w:pPr>
        <w:tabs>
          <w:tab w:val="left" w:pos="8505"/>
        </w:tabs>
        <w:ind w:left="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образования «Городской округ город </w:t>
      </w:r>
    </w:p>
    <w:p w:rsidR="00321989" w:rsidRDefault="00321989" w:rsidP="00321989">
      <w:pPr>
        <w:tabs>
          <w:tab w:val="left" w:pos="8505"/>
        </w:tabs>
        <w:ind w:left="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Малгобек  на 2014 год и на</w:t>
      </w:r>
    </w:p>
    <w:p w:rsidR="00321989" w:rsidRDefault="00321989" w:rsidP="00321989">
      <w:pPr>
        <w:tabs>
          <w:tab w:val="left" w:pos="8505"/>
        </w:tabs>
        <w:ind w:left="142"/>
        <w:jc w:val="right"/>
        <w:rPr>
          <w:b/>
          <w:sz w:val="28"/>
          <w:szCs w:val="28"/>
        </w:rPr>
      </w:pPr>
      <w:r>
        <w:rPr>
          <w:rFonts w:ascii="Calibri" w:hAnsi="Calibri" w:cs="Calibri"/>
        </w:rPr>
        <w:t xml:space="preserve"> плановый период 2015 и 2016 годов»</w:t>
      </w:r>
    </w:p>
    <w:p w:rsidR="00321989" w:rsidRDefault="00321989" w:rsidP="00321989">
      <w:pPr>
        <w:tabs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321989" w:rsidRDefault="00321989" w:rsidP="00321989">
      <w:pPr>
        <w:tabs>
          <w:tab w:val="left" w:pos="8505"/>
        </w:tabs>
        <w:jc w:val="center"/>
      </w:pPr>
      <w:r>
        <w:rPr>
          <w:b/>
          <w:sz w:val="28"/>
          <w:szCs w:val="28"/>
        </w:rPr>
        <w:t>Доходы  бюджета муниципального образования «Городской округ город Малгобек» на 2014 год и на плановый период 2015 и 2016 годов.</w:t>
      </w:r>
    </w:p>
    <w:p w:rsidR="00321989" w:rsidRDefault="00321989" w:rsidP="00321989">
      <w:pPr>
        <w:jc w:val="right"/>
      </w:pPr>
    </w:p>
    <w:tbl>
      <w:tblPr>
        <w:tblW w:w="0" w:type="auto"/>
        <w:tblInd w:w="-1183" w:type="dxa"/>
        <w:tblLayout w:type="fixed"/>
        <w:tblLook w:val="0000"/>
      </w:tblPr>
      <w:tblGrid>
        <w:gridCol w:w="2694"/>
        <w:gridCol w:w="4819"/>
        <w:gridCol w:w="1134"/>
        <w:gridCol w:w="1134"/>
        <w:gridCol w:w="1124"/>
      </w:tblGrid>
      <w:tr w:rsidR="00321989" w:rsidTr="00570B1D">
        <w:trPr>
          <w:cantSplit/>
          <w:trHeight w:val="9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snapToGrid w:val="0"/>
              <w:jc w:val="center"/>
              <w:rPr>
                <w:b/>
                <w:sz w:val="22"/>
              </w:rPr>
            </w:pPr>
          </w:p>
          <w:p w:rsidR="00321989" w:rsidRDefault="00321989" w:rsidP="00570B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бюджетной классификации РФ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snapToGrid w:val="0"/>
              <w:jc w:val="center"/>
              <w:rPr>
                <w:b/>
                <w:sz w:val="22"/>
              </w:rPr>
            </w:pPr>
          </w:p>
          <w:p w:rsidR="00321989" w:rsidRDefault="00321989" w:rsidP="00570B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snapToGrid w:val="0"/>
              <w:rPr>
                <w:b/>
                <w:sz w:val="22"/>
              </w:rPr>
            </w:pPr>
          </w:p>
          <w:p w:rsidR="00321989" w:rsidRDefault="00321989" w:rsidP="00570B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snapToGrid w:val="0"/>
              <w:rPr>
                <w:b/>
                <w:sz w:val="22"/>
              </w:rPr>
            </w:pPr>
          </w:p>
          <w:p w:rsidR="00321989" w:rsidRDefault="00321989" w:rsidP="00570B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2015г.</w:t>
            </w:r>
          </w:p>
          <w:p w:rsidR="00321989" w:rsidRDefault="00321989" w:rsidP="00570B1D">
            <w:pPr>
              <w:rPr>
                <w:b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snapToGrid w:val="0"/>
              <w:rPr>
                <w:b/>
                <w:sz w:val="22"/>
              </w:rPr>
            </w:pPr>
          </w:p>
          <w:p w:rsidR="00321989" w:rsidRDefault="00321989" w:rsidP="00570B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2016г.</w:t>
            </w:r>
          </w:p>
          <w:p w:rsidR="00321989" w:rsidRDefault="00321989" w:rsidP="00570B1D">
            <w:pPr>
              <w:rPr>
                <w:b/>
                <w:sz w:val="22"/>
              </w:rPr>
            </w:pPr>
          </w:p>
        </w:tc>
      </w:tr>
      <w:tr w:rsidR="00321989" w:rsidTr="00570B1D">
        <w:trPr>
          <w:cantSplit/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jc w:val="center"/>
              <w:rPr>
                <w:lang w:val="en-US"/>
              </w:rPr>
            </w:pPr>
            <w:r>
              <w:rPr>
                <w:b/>
              </w:rPr>
              <w:t>100 00 000 00 0000 000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pStyle w:val="7"/>
            </w:pPr>
            <w:r>
              <w:rPr>
                <w:lang w:val="en-US"/>
              </w:rPr>
              <w:t>I</w:t>
            </w:r>
            <w:r>
              <w:t>.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D876DE" w:rsidP="0057453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74534">
              <w:rPr>
                <w:b/>
              </w:rPr>
              <w:t>5795,6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BD6A80" w:rsidP="00D876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876DE">
              <w:rPr>
                <w:b/>
              </w:rPr>
              <w:t>6358,</w:t>
            </w:r>
            <w:r>
              <w:rPr>
                <w:b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89" w:rsidRDefault="00BD6A80" w:rsidP="006B762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B7622">
              <w:rPr>
                <w:b/>
              </w:rPr>
              <w:t>9160,5</w:t>
            </w:r>
          </w:p>
        </w:tc>
      </w:tr>
      <w:tr w:rsidR="00321989" w:rsidTr="00570B1D">
        <w:trPr>
          <w:cantSplit/>
          <w:trHeight w:val="3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jc w:val="center"/>
              <w:rPr>
                <w:sz w:val="22"/>
              </w:rPr>
            </w:pPr>
            <w:r>
              <w:rPr>
                <w:b/>
              </w:rPr>
              <w:t>101 00 000 00 0000 000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pStyle w:val="2"/>
            </w:pPr>
            <w:r>
              <w:rPr>
                <w:sz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227C5D" w:rsidP="00227C5D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  <w:r w:rsidR="00321989">
              <w:rPr>
                <w:b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227C5D">
            <w:pPr>
              <w:jc w:val="center"/>
              <w:rPr>
                <w:b/>
              </w:rPr>
            </w:pPr>
            <w:r>
              <w:rPr>
                <w:b/>
              </w:rPr>
              <w:t>45659,3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89" w:rsidRDefault="00321989" w:rsidP="00227C5D">
            <w:pPr>
              <w:jc w:val="center"/>
            </w:pPr>
            <w:r>
              <w:rPr>
                <w:b/>
              </w:rPr>
              <w:t>47942,3</w:t>
            </w:r>
          </w:p>
        </w:tc>
      </w:tr>
      <w:tr w:rsidR="00321989" w:rsidTr="00570B1D">
        <w:trPr>
          <w:cantSplit/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jc w:val="center"/>
              <w:rPr>
                <w:sz w:val="22"/>
              </w:rPr>
            </w:pPr>
            <w:r>
              <w:t>101 02 000 01 0000 110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570B1D">
            <w:pPr>
              <w:pStyle w:val="1"/>
              <w:jc w:val="left"/>
            </w:pPr>
            <w:r>
              <w:rPr>
                <w:sz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227C5D" w:rsidP="00227C5D">
            <w:pPr>
              <w:jc w:val="center"/>
            </w:pPr>
            <w:r>
              <w:t>492</w:t>
            </w:r>
            <w:r w:rsidR="00321989"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89" w:rsidRDefault="00321989" w:rsidP="00227C5D">
            <w:pPr>
              <w:jc w:val="center"/>
            </w:pPr>
            <w:r>
              <w:t>45659,3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89" w:rsidRDefault="00321989" w:rsidP="00227C5D">
            <w:pPr>
              <w:jc w:val="center"/>
              <w:rPr>
                <w:b/>
              </w:rPr>
            </w:pPr>
            <w:r>
              <w:t>47942,3</w:t>
            </w:r>
          </w:p>
        </w:tc>
      </w:tr>
      <w:tr w:rsidR="00BD6A80" w:rsidTr="00570B1D">
        <w:trPr>
          <w:cantSplit/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254B76" w:rsidRDefault="00BD6A80" w:rsidP="00B96E89">
            <w:pPr>
              <w:rPr>
                <w:b/>
              </w:rPr>
            </w:pPr>
            <w:r w:rsidRPr="00254B76">
              <w:rPr>
                <w:b/>
              </w:rPr>
              <w:t xml:space="preserve"> 103 000 00 00 0000 000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254B76" w:rsidRDefault="00BD6A80" w:rsidP="008C48EA">
            <w:pPr>
              <w:pStyle w:val="1"/>
              <w:numPr>
                <w:ilvl w:val="0"/>
                <w:numId w:val="6"/>
              </w:numPr>
              <w:suppressAutoHyphens/>
              <w:jc w:val="both"/>
              <w:rPr>
                <w:b/>
                <w:sz w:val="22"/>
              </w:rPr>
            </w:pPr>
            <w:r w:rsidRPr="00254B76">
              <w:rPr>
                <w:b/>
                <w:sz w:val="22"/>
              </w:rPr>
              <w:t>Налоги на товары (работы, услуги),</w:t>
            </w:r>
          </w:p>
          <w:p w:rsidR="00BD6A80" w:rsidRPr="00254B76" w:rsidRDefault="00BD6A80" w:rsidP="008C48EA">
            <w:pPr>
              <w:jc w:val="both"/>
            </w:pPr>
            <w:r w:rsidRPr="00254B76"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254B76" w:rsidRDefault="00BD6A80" w:rsidP="00227C5D">
            <w:pPr>
              <w:jc w:val="center"/>
              <w:rPr>
                <w:b/>
              </w:rPr>
            </w:pPr>
            <w:r w:rsidRPr="00254B76">
              <w:rPr>
                <w:b/>
              </w:rPr>
              <w:t>6434,5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254B76" w:rsidRDefault="00BD6A80" w:rsidP="00227C5D">
            <w:pPr>
              <w:jc w:val="center"/>
              <w:rPr>
                <w:b/>
              </w:rPr>
            </w:pPr>
            <w:r w:rsidRPr="00254B76">
              <w:rPr>
                <w:b/>
              </w:rPr>
              <w:t>6434,5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Pr="00254B76" w:rsidRDefault="00BD6A80" w:rsidP="00227C5D">
            <w:pPr>
              <w:jc w:val="center"/>
              <w:rPr>
                <w:b/>
              </w:rPr>
            </w:pPr>
            <w:r w:rsidRPr="00254B76">
              <w:rPr>
                <w:b/>
              </w:rPr>
              <w:t>6434,5</w:t>
            </w:r>
          </w:p>
        </w:tc>
      </w:tr>
      <w:tr w:rsidR="00BD6A80" w:rsidTr="00570B1D">
        <w:trPr>
          <w:cantSplit/>
          <w:trHeight w:val="2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105 00 000 00 0000 000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rPr>
                <w:b/>
              </w:rPr>
            </w:pPr>
            <w:r>
              <w:rPr>
                <w:b/>
                <w:sz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574534" w:rsidP="00227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C48EA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227C5D" w:rsidP="00227C5D">
            <w:pPr>
              <w:jc w:val="center"/>
              <w:rPr>
                <w:b/>
              </w:rPr>
            </w:pPr>
            <w:r>
              <w:rPr>
                <w:b/>
              </w:rPr>
              <w:t>3142,3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227C5D" w:rsidP="00227C5D">
            <w:pPr>
              <w:jc w:val="center"/>
            </w:pPr>
            <w:r>
              <w:rPr>
                <w:b/>
              </w:rPr>
              <w:t>3336,9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2"/>
              </w:rPr>
            </w:pPr>
            <w:r>
              <w:t>105 02 000 02 0000 110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both"/>
            </w:pPr>
            <w:r>
              <w:rPr>
                <w:sz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227C5D" w:rsidP="00574534">
            <w:pPr>
              <w:jc w:val="center"/>
            </w:pPr>
            <w:r>
              <w:t>1</w:t>
            </w:r>
            <w:r w:rsidR="00574534">
              <w:t>1</w:t>
            </w:r>
            <w:r w:rsidR="00BD6A80"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227C5D" w:rsidP="00227C5D">
            <w:pPr>
              <w:jc w:val="center"/>
            </w:pPr>
            <w:r>
              <w:t>1250,0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227C5D" w:rsidP="00227C5D">
            <w:pPr>
              <w:jc w:val="center"/>
            </w:pPr>
            <w:r>
              <w:t>1350,0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2"/>
              </w:rPr>
            </w:pPr>
            <w:r>
              <w:t>105 03 000 01 0000 110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A86BA1" w:rsidP="00227C5D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t>2,3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t>2,4</w:t>
            </w:r>
          </w:p>
        </w:tc>
      </w:tr>
      <w:tr w:rsidR="00227C5D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5D" w:rsidRDefault="00227C5D" w:rsidP="00570B1D">
            <w:pPr>
              <w:jc w:val="center"/>
            </w:pPr>
            <w:r>
              <w:t>105 04 010 02 0000 110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5D" w:rsidRPr="00227C5D" w:rsidRDefault="00227C5D" w:rsidP="00227C5D">
            <w:pPr>
              <w:jc w:val="both"/>
              <w:rPr>
                <w:sz w:val="22"/>
                <w:szCs w:val="22"/>
              </w:rPr>
            </w:pPr>
            <w:r w:rsidRPr="00227C5D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5D" w:rsidRPr="008C48EA" w:rsidRDefault="00227C5D" w:rsidP="00C66857">
            <w:pPr>
              <w:jc w:val="center"/>
            </w:pPr>
            <w:r w:rsidRPr="008C48EA">
              <w:t>1</w:t>
            </w:r>
            <w:r w:rsidR="00C66857" w:rsidRPr="008C48EA">
              <w:t>4</w:t>
            </w:r>
            <w:r w:rsidRPr="008C48EA"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5D" w:rsidRDefault="00227C5D" w:rsidP="00227C5D">
            <w:pPr>
              <w:jc w:val="center"/>
            </w:pPr>
            <w:r>
              <w:t>1890,0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C5D" w:rsidRDefault="00227C5D" w:rsidP="00227C5D">
            <w:pPr>
              <w:jc w:val="center"/>
            </w:pPr>
            <w:r>
              <w:t>1984,5</w:t>
            </w:r>
          </w:p>
        </w:tc>
      </w:tr>
      <w:tr w:rsidR="00BD6A80" w:rsidTr="00570B1D">
        <w:trPr>
          <w:cantSplit/>
          <w:trHeight w:val="1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2"/>
              </w:rPr>
            </w:pPr>
            <w:r>
              <w:rPr>
                <w:b/>
              </w:rPr>
              <w:t>106 00 000 00 0000 000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</w:pPr>
            <w:r>
              <w:rPr>
                <w:sz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223469" w:rsidP="00227C5D">
            <w:pPr>
              <w:jc w:val="center"/>
              <w:rPr>
                <w:b/>
              </w:rPr>
            </w:pPr>
            <w:r>
              <w:rPr>
                <w:b/>
              </w:rPr>
              <w:t>8208,8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4398,4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snapToGrid w:val="0"/>
              <w:jc w:val="center"/>
            </w:pPr>
            <w:r>
              <w:rPr>
                <w:b/>
              </w:rPr>
              <w:t>4618,3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2"/>
              </w:rPr>
            </w:pPr>
            <w:r>
              <w:t>106 01 000 00 0000 110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4"/>
            </w:pPr>
            <w:r>
              <w:rPr>
                <w:sz w:val="22"/>
              </w:rPr>
              <w:t>Налог на имущество физических 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8C48EA" w:rsidRDefault="00223469" w:rsidP="00227C5D">
            <w:pPr>
              <w:jc w:val="center"/>
            </w:pPr>
            <w:r w:rsidRPr="008C48EA">
              <w:t>2054,1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t>431,3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t>452,9</w:t>
            </w:r>
          </w:p>
        </w:tc>
      </w:tr>
      <w:tr w:rsidR="00BD6A80" w:rsidTr="00570B1D">
        <w:trPr>
          <w:cantSplit/>
          <w:trHeight w:val="2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2"/>
              </w:rPr>
            </w:pPr>
            <w:r>
              <w:t>106 06 000 00 0000 110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4"/>
            </w:pPr>
            <w:r>
              <w:rPr>
                <w:sz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8C48EA" w:rsidRDefault="00223469" w:rsidP="00227C5D">
            <w:pPr>
              <w:jc w:val="center"/>
            </w:pPr>
            <w:r w:rsidRPr="008C48EA">
              <w:t>6154,7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t>3967,1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t>4165,4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108 00 000 00 0000 000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rPr>
                <w:b/>
              </w:rPr>
            </w:pPr>
            <w:r>
              <w:rPr>
                <w:b/>
                <w:sz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47341A" w:rsidP="00227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74534">
              <w:rPr>
                <w:b/>
              </w:rPr>
              <w:t>5</w:t>
            </w:r>
            <w:r w:rsidR="00BD6A80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840,0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rPr>
                <w:b/>
              </w:rPr>
              <w:t>882,0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2"/>
              </w:rPr>
            </w:pPr>
            <w:r>
              <w:t>108 03 010 01 0000 110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8C48EA">
            <w:pPr>
              <w:jc w:val="both"/>
            </w:pPr>
            <w:r>
              <w:rPr>
                <w:sz w:val="22"/>
              </w:rPr>
              <w:t>Государственная пошлина  по делам, рассматриваемых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47341A" w:rsidP="00574534">
            <w:pPr>
              <w:jc w:val="center"/>
            </w:pPr>
            <w:r>
              <w:t>1</w:t>
            </w:r>
            <w:r w:rsidR="00574534">
              <w:t>5</w:t>
            </w:r>
            <w:r w:rsidR="00BD6A80"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t>840,0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t>882,0</w:t>
            </w:r>
          </w:p>
        </w:tc>
      </w:tr>
      <w:tr w:rsidR="00BD6A80" w:rsidTr="00570B1D">
        <w:trPr>
          <w:cantSplit/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lastRenderedPageBreak/>
              <w:t>109 00 000 00  0000 000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8C48E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BD6A80" w:rsidTr="00570B1D">
        <w:trPr>
          <w:cantSplit/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111 00 000 00 0000 000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8C48E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C66857" w:rsidP="00227C5D">
            <w:pPr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344,1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361,3</w:t>
            </w:r>
          </w:p>
        </w:tc>
      </w:tr>
      <w:tr w:rsidR="00BD6A80" w:rsidTr="00570B1D">
        <w:trPr>
          <w:cantSplit/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20"/>
              </w:tabs>
              <w:jc w:val="center"/>
              <w:rPr>
                <w:b/>
                <w:sz w:val="22"/>
              </w:rPr>
            </w:pPr>
            <w:r>
              <w:rPr>
                <w:b/>
              </w:rPr>
              <w:t>112 00 000 00 0000 120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8C48E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63,0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66,1</w:t>
            </w:r>
          </w:p>
        </w:tc>
      </w:tr>
      <w:tr w:rsidR="00BD6A80" w:rsidTr="00570B1D">
        <w:trPr>
          <w:cantSplit/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113 00 000 00 0000 000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47341A" w:rsidP="00227C5D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BD6A80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4635,0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</w:rPr>
              <w:t>4635,0</w:t>
            </w:r>
          </w:p>
        </w:tc>
      </w:tr>
      <w:tr w:rsidR="00BD6A80" w:rsidTr="00570B1D">
        <w:trPr>
          <w:cantSplit/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8C48EA" w:rsidRDefault="00BD6A80" w:rsidP="00570B1D">
            <w:pPr>
              <w:tabs>
                <w:tab w:val="left" w:pos="405"/>
              </w:tabs>
              <w:jc w:val="center"/>
            </w:pPr>
            <w:r w:rsidRPr="008C48EA">
              <w:t>113 01 994 04 0000 130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</w:pPr>
            <w:r>
              <w:rPr>
                <w:b w:val="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47341A" w:rsidP="0047341A">
            <w:pPr>
              <w:jc w:val="center"/>
            </w:pPr>
            <w:r>
              <w:t>61</w:t>
            </w:r>
            <w:r w:rsidR="00BD6A80"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t>4635,0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t>4635,0</w:t>
            </w:r>
          </w:p>
        </w:tc>
      </w:tr>
      <w:tr w:rsidR="00BD6A80" w:rsidTr="00570B1D">
        <w:trPr>
          <w:cantSplit/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20"/>
              </w:tabs>
              <w:jc w:val="center"/>
              <w:rPr>
                <w:b/>
                <w:sz w:val="22"/>
              </w:rPr>
            </w:pPr>
            <w:r>
              <w:rPr>
                <w:b/>
              </w:rPr>
              <w:t>114 00 000 00 0000 000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rPr>
                <w:b/>
              </w:rPr>
            </w:pPr>
            <w:r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D876DE" w:rsidP="00C668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74534">
              <w:rPr>
                <w:b/>
              </w:rPr>
              <w:t>0</w:t>
            </w:r>
            <w:r w:rsidR="00BD6A8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rPr>
                <w:b/>
              </w:rPr>
              <w:t>110,2</w:t>
            </w:r>
          </w:p>
        </w:tc>
      </w:tr>
      <w:tr w:rsidR="00BD6A80" w:rsidTr="00570B1D">
        <w:trPr>
          <w:cantSplit/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>
              <w:t>114 02 043 04 0000 440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D876DE" w:rsidP="00574534">
            <w:pPr>
              <w:jc w:val="center"/>
            </w:pPr>
            <w:r>
              <w:t>4</w:t>
            </w:r>
            <w:r w:rsidR="00574534">
              <w:t>0</w:t>
            </w:r>
            <w:r w:rsidR="00BD6A8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t>105,0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t>110,2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0"/>
              </w:rPr>
            </w:pPr>
            <w:r>
              <w:rPr>
                <w:b/>
              </w:rPr>
              <w:t>116 00 000 00 0000 000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rPr>
                <w:sz w:val="18"/>
                <w:szCs w:val="18"/>
              </w:rPr>
            </w:pPr>
            <w:r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BF548A" w:rsidRDefault="00D876DE" w:rsidP="00D876DE">
            <w:pPr>
              <w:jc w:val="center"/>
              <w:rPr>
                <w:b/>
              </w:rPr>
            </w:pPr>
            <w:r w:rsidRPr="00BF548A">
              <w:rPr>
                <w:b/>
              </w:rPr>
              <w:t>80</w:t>
            </w:r>
            <w:r w:rsidR="00BD6A80" w:rsidRPr="00BF548A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BF548A" w:rsidRDefault="00BD6A80" w:rsidP="00227C5D">
            <w:pPr>
              <w:jc w:val="center"/>
              <w:rPr>
                <w:b/>
              </w:rPr>
            </w:pPr>
            <w:r w:rsidRPr="00BF548A">
              <w:rPr>
                <w:b/>
              </w:rPr>
              <w:t>735,0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Pr="00BF548A" w:rsidRDefault="00BD6A80" w:rsidP="00227C5D">
            <w:pPr>
              <w:jc w:val="center"/>
            </w:pPr>
            <w:r w:rsidRPr="00BF548A">
              <w:rPr>
                <w:b/>
              </w:rPr>
              <w:t>771,7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0"/>
                <w:szCs w:val="20"/>
              </w:rPr>
            </w:pPr>
            <w:r>
              <w:t>116 03 010 01 0000 140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119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, пунктами 1 и 2 статьи 120, статьями 125, 126, 128, 129, 129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, 132, 133, 134, 135, 135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BF548A" w:rsidRDefault="00BF548A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D6A80" w:rsidRPr="00BF54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BF548A" w:rsidRDefault="00BD6A80" w:rsidP="00227C5D">
            <w:pPr>
              <w:jc w:val="center"/>
              <w:rPr>
                <w:sz w:val="22"/>
                <w:szCs w:val="22"/>
              </w:rPr>
            </w:pPr>
            <w:r w:rsidRPr="00BF548A">
              <w:rPr>
                <w:sz w:val="22"/>
                <w:szCs w:val="22"/>
              </w:rPr>
              <w:t>31,5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Pr="00BF548A" w:rsidRDefault="00BD6A80" w:rsidP="00227C5D">
            <w:pPr>
              <w:jc w:val="center"/>
              <w:rPr>
                <w:sz w:val="22"/>
                <w:szCs w:val="22"/>
              </w:rPr>
            </w:pPr>
            <w:r w:rsidRPr="00BF548A">
              <w:rPr>
                <w:sz w:val="22"/>
                <w:szCs w:val="22"/>
              </w:rPr>
              <w:t>33,1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0"/>
                <w:szCs w:val="20"/>
              </w:rPr>
            </w:pPr>
            <w:r>
              <w:t>116 03 030 01 0000140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F548A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D6A8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rPr>
                <w:sz w:val="22"/>
                <w:szCs w:val="22"/>
              </w:rPr>
              <w:t>77,2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center"/>
              <w:rPr>
                <w:sz w:val="20"/>
              </w:rPr>
            </w:pPr>
            <w:r>
              <w:t>116 06 000 01 0000 140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Денежные взыскания (штрафы) за нарушение законодательства о применении контрольно 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D876DE" w:rsidP="00BF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548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="00BD6A8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rPr>
                <w:sz w:val="22"/>
                <w:szCs w:val="22"/>
              </w:rPr>
              <w:t>82,7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0"/>
                <w:szCs w:val="20"/>
              </w:rPr>
            </w:pPr>
            <w:r>
              <w:t>116 25 000 00 0000 140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0"/>
              </w:rPr>
            </w:pPr>
            <w:r>
              <w:t>116 28 000 01 0000 140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C66857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D6A80">
              <w:rPr>
                <w:sz w:val="22"/>
                <w:szCs w:val="22"/>
              </w:rPr>
              <w:t>0,0</w:t>
            </w:r>
          </w:p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231,5</w:t>
            </w:r>
          </w:p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0"/>
              </w:rPr>
            </w:pPr>
            <w:r>
              <w:t>116 30 000 01 0000 140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rPr>
                <w:sz w:val="22"/>
                <w:szCs w:val="22"/>
              </w:rPr>
              <w:t>55,1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0"/>
              </w:rPr>
            </w:pPr>
            <w:r>
              <w:t>116 90 000 00 0000 140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C66857" w:rsidP="00C66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876DE">
              <w:rPr>
                <w:sz w:val="22"/>
                <w:szCs w:val="22"/>
              </w:rPr>
              <w:t>0</w:t>
            </w:r>
            <w:r w:rsidR="00BD6A8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275,6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</w:rPr>
              <w:t>202 00 000 00 0000 000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223469" w:rsidP="00E501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331889,</w:t>
            </w:r>
            <w:r w:rsidR="00E501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B79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2271</w:t>
            </w:r>
            <w:r w:rsidR="005B7914">
              <w:rPr>
                <w:b/>
                <w:sz w:val="22"/>
                <w:szCs w:val="22"/>
              </w:rPr>
              <w:t>04,5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3B6DDD">
            <w:pPr>
              <w:jc w:val="center"/>
            </w:pPr>
            <w:r>
              <w:rPr>
                <w:b/>
                <w:sz w:val="22"/>
                <w:szCs w:val="22"/>
              </w:rPr>
              <w:t>2317</w:t>
            </w:r>
            <w:r w:rsidR="003B6DD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8,</w:t>
            </w:r>
            <w:r w:rsidR="003B6DDD">
              <w:rPr>
                <w:b/>
                <w:sz w:val="22"/>
                <w:szCs w:val="22"/>
              </w:rPr>
              <w:t>7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0"/>
              </w:rPr>
            </w:pPr>
            <w:r>
              <w:lastRenderedPageBreak/>
              <w:t>202 01 001 04 0000 151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Дотации  на выравнивание уровня бюджетной обеспеченности бюджетов районов, городов Республики Ингушетия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147120,1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rPr>
                <w:sz w:val="22"/>
                <w:szCs w:val="22"/>
              </w:rPr>
              <w:t>147120,1</w:t>
            </w:r>
          </w:p>
        </w:tc>
      </w:tr>
      <w:tr w:rsidR="009203E1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E1" w:rsidRPr="009203E1" w:rsidRDefault="009203E1" w:rsidP="009203E1">
            <w:pPr>
              <w:tabs>
                <w:tab w:val="left" w:pos="405"/>
              </w:tabs>
              <w:jc w:val="center"/>
            </w:pPr>
            <w:r w:rsidRPr="009203E1">
              <w:t>202 02</w:t>
            </w:r>
            <w:r>
              <w:t xml:space="preserve"> </w:t>
            </w:r>
            <w:r w:rsidRPr="009203E1">
              <w:t>088 04 0002 151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E1" w:rsidRPr="009203E1" w:rsidRDefault="009203E1" w:rsidP="00570B1D">
            <w:pPr>
              <w:pStyle w:val="3"/>
              <w:jc w:val="both"/>
              <w:rPr>
                <w:b w:val="0"/>
                <w:sz w:val="20"/>
              </w:rPr>
            </w:pPr>
            <w:r w:rsidRPr="009203E1">
              <w:rPr>
                <w:b w:val="0"/>
                <w:sz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E1" w:rsidRPr="00B4063F" w:rsidRDefault="009203E1" w:rsidP="00227C5D">
            <w:pPr>
              <w:jc w:val="center"/>
              <w:rPr>
                <w:sz w:val="22"/>
                <w:szCs w:val="22"/>
              </w:rPr>
            </w:pPr>
            <w:r w:rsidRPr="00B4063F">
              <w:rPr>
                <w:sz w:val="22"/>
                <w:szCs w:val="22"/>
              </w:rPr>
              <w:t>65565,6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E1" w:rsidRDefault="009203E1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E1" w:rsidRDefault="009203E1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03E1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E1" w:rsidRPr="009203E1" w:rsidRDefault="009203E1" w:rsidP="009203E1">
            <w:pPr>
              <w:tabs>
                <w:tab w:val="left" w:pos="405"/>
              </w:tabs>
              <w:jc w:val="center"/>
            </w:pPr>
            <w:r w:rsidRPr="009203E1">
              <w:t>202 02</w:t>
            </w:r>
            <w:r>
              <w:t xml:space="preserve"> </w:t>
            </w:r>
            <w:r w:rsidRPr="009203E1">
              <w:t>089 04 0002 151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E1" w:rsidRPr="009203E1" w:rsidRDefault="009203E1" w:rsidP="00570B1D">
            <w:pPr>
              <w:pStyle w:val="3"/>
              <w:jc w:val="both"/>
              <w:rPr>
                <w:b w:val="0"/>
                <w:sz w:val="20"/>
              </w:rPr>
            </w:pPr>
            <w:r w:rsidRPr="009203E1">
              <w:rPr>
                <w:b w:val="0"/>
                <w:sz w:val="20"/>
              </w:rPr>
              <w:t>Субсидии бюджетам городских округов на обеспечение мероприятий по переселению граждан из аварийного  жилищного фонда за счет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E1" w:rsidRPr="00B4063F" w:rsidRDefault="009203E1" w:rsidP="00E50146">
            <w:pPr>
              <w:jc w:val="center"/>
              <w:rPr>
                <w:sz w:val="22"/>
                <w:szCs w:val="22"/>
              </w:rPr>
            </w:pPr>
            <w:r w:rsidRPr="00B4063F">
              <w:rPr>
                <w:sz w:val="22"/>
                <w:szCs w:val="22"/>
              </w:rPr>
              <w:t>43880,</w:t>
            </w:r>
            <w:r w:rsidR="00E5014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3E1" w:rsidRDefault="009203E1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E1" w:rsidRDefault="009203E1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t>202 03 027 04 0000 151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12364,2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rPr>
                <w:sz w:val="22"/>
                <w:szCs w:val="22"/>
              </w:rPr>
              <w:t>13600,6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0"/>
              </w:rPr>
            </w:pPr>
            <w:r>
              <w:t>202 03 020 04 0000 151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Субвенции на выплату единовременных пособий при всех формах устройства детей лишенных родительского попечительства, в семью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0A11D8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5B7914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5B7914" w:rsidP="00227C5D">
            <w:pPr>
              <w:jc w:val="center"/>
            </w:pPr>
            <w:r>
              <w:rPr>
                <w:sz w:val="22"/>
                <w:szCs w:val="22"/>
              </w:rPr>
              <w:t>711,6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0"/>
              </w:rPr>
            </w:pPr>
            <w:r>
              <w:t>202 03 999 04 0000 151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Субвенции на выплату единовременных пособий при поступлении детей-сирот, находящихся под опекой (попечительством)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</w:pPr>
            <w:r>
              <w:rPr>
                <w:sz w:val="22"/>
                <w:szCs w:val="22"/>
              </w:rPr>
              <w:t>81,5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rFonts w:cs="Mangal"/>
                <w:sz w:val="20"/>
              </w:rPr>
            </w:pPr>
            <w:r>
              <w:t>202 03 029 04 0000 151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rFonts w:cs="Mangal"/>
                <w:b w:val="0"/>
                <w:sz w:val="20"/>
              </w:rPr>
              <w:t>Субвенции бюджетам городских округов на компенсацию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5B7914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5B7914" w:rsidP="00227C5D">
            <w:pPr>
              <w:jc w:val="center"/>
            </w:pPr>
            <w:r>
              <w:rPr>
                <w:sz w:val="22"/>
                <w:szCs w:val="22"/>
              </w:rPr>
              <w:t>2078,2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jc w:val="center"/>
              <w:rPr>
                <w:sz w:val="20"/>
                <w:szCs w:val="20"/>
              </w:rPr>
            </w:pPr>
            <w:r>
              <w:t xml:space="preserve">202 03 024 04 0000 151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Pr="00F210CD" w:rsidRDefault="00BD6A80" w:rsidP="00570B1D">
            <w:pPr>
              <w:jc w:val="both"/>
              <w:rPr>
                <w:color w:val="FF0000"/>
                <w:sz w:val="22"/>
                <w:szCs w:val="22"/>
              </w:rPr>
            </w:pPr>
            <w:r w:rsidRPr="00F210CD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бюджетам муниципальных районов и городских округов на </w:t>
            </w:r>
            <w:r w:rsidRPr="00F210C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>
              <w:rPr>
                <w:sz w:val="20"/>
                <w:szCs w:val="20"/>
              </w:rPr>
              <w:t xml:space="preserve"> Республики Ингушетия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64892,1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BD6A80" w:rsidP="00227C5D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68136,7</w:t>
            </w:r>
          </w:p>
        </w:tc>
      </w:tr>
      <w:tr w:rsidR="00BD6A80" w:rsidTr="00570B1D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tabs>
                <w:tab w:val="left" w:pos="405"/>
              </w:tabs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570B1D">
            <w:pPr>
              <w:pStyle w:val="3"/>
              <w:rPr>
                <w:rFonts w:cs="Mangal"/>
                <w:sz w:val="22"/>
                <w:szCs w:val="22"/>
              </w:rPr>
            </w:pPr>
            <w:r>
              <w:rPr>
                <w:sz w:val="28"/>
                <w:szCs w:val="28"/>
              </w:rPr>
              <w:t>Итого доходов бюджета города Малгобек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4063F" w:rsidP="00E501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Mangal"/>
                <w:b/>
                <w:sz w:val="22"/>
                <w:szCs w:val="22"/>
              </w:rPr>
              <w:t>40</w:t>
            </w:r>
            <w:r w:rsidR="003D658F">
              <w:rPr>
                <w:rFonts w:cs="Mangal"/>
                <w:b/>
                <w:sz w:val="22"/>
                <w:szCs w:val="22"/>
              </w:rPr>
              <w:t>7</w:t>
            </w:r>
            <w:r w:rsidR="00BD6A80">
              <w:rPr>
                <w:rFonts w:cs="Mangal"/>
                <w:b/>
                <w:sz w:val="22"/>
                <w:szCs w:val="22"/>
              </w:rPr>
              <w:t xml:space="preserve"> </w:t>
            </w:r>
            <w:r w:rsidR="003D658F">
              <w:rPr>
                <w:rFonts w:cs="Mangal"/>
                <w:b/>
                <w:sz w:val="22"/>
                <w:szCs w:val="22"/>
              </w:rPr>
              <w:t>68</w:t>
            </w:r>
            <w:r>
              <w:rPr>
                <w:rFonts w:cs="Mangal"/>
                <w:b/>
                <w:sz w:val="22"/>
                <w:szCs w:val="22"/>
              </w:rPr>
              <w:t>4</w:t>
            </w:r>
            <w:r w:rsidR="00BD6A80">
              <w:rPr>
                <w:rFonts w:cs="Mangal"/>
                <w:b/>
                <w:sz w:val="22"/>
                <w:szCs w:val="22"/>
              </w:rPr>
              <w:t>,</w:t>
            </w:r>
            <w:r w:rsidR="00E50146">
              <w:rPr>
                <w:rFonts w:cs="Mangal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80" w:rsidRDefault="00BD6A80" w:rsidP="003B6D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905C22">
              <w:rPr>
                <w:b/>
                <w:sz w:val="22"/>
                <w:szCs w:val="22"/>
              </w:rPr>
              <w:t>3</w:t>
            </w:r>
            <w:r w:rsidR="003B6DDD">
              <w:rPr>
                <w:b/>
                <w:sz w:val="22"/>
                <w:szCs w:val="22"/>
              </w:rPr>
              <w:t> 463,3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80" w:rsidRDefault="00905C22" w:rsidP="003B6DDD">
            <w:pPr>
              <w:jc w:val="center"/>
            </w:pPr>
            <w:r>
              <w:rPr>
                <w:b/>
                <w:sz w:val="22"/>
                <w:szCs w:val="22"/>
              </w:rPr>
              <w:t>300</w:t>
            </w:r>
            <w:r w:rsidR="00BD6A80">
              <w:rPr>
                <w:b/>
                <w:sz w:val="22"/>
                <w:szCs w:val="22"/>
              </w:rPr>
              <w:t xml:space="preserve"> </w:t>
            </w:r>
            <w:r w:rsidR="003B6DDD">
              <w:rPr>
                <w:b/>
                <w:sz w:val="22"/>
                <w:szCs w:val="22"/>
              </w:rPr>
              <w:t>889</w:t>
            </w:r>
            <w:r w:rsidR="00BD6A80">
              <w:rPr>
                <w:b/>
                <w:sz w:val="22"/>
                <w:szCs w:val="22"/>
              </w:rPr>
              <w:t>,</w:t>
            </w:r>
            <w:r w:rsidR="003B6DDD">
              <w:rPr>
                <w:b/>
                <w:sz w:val="22"/>
                <w:szCs w:val="22"/>
              </w:rPr>
              <w:t>2</w:t>
            </w:r>
          </w:p>
        </w:tc>
      </w:tr>
    </w:tbl>
    <w:p w:rsidR="006D2E9E" w:rsidRDefault="006D2E9E" w:rsidP="009138D0">
      <w:pPr>
        <w:tabs>
          <w:tab w:val="left" w:pos="8505"/>
        </w:tabs>
        <w:jc w:val="right"/>
        <w:rPr>
          <w:sz w:val="22"/>
          <w:szCs w:val="22"/>
        </w:rPr>
      </w:pPr>
    </w:p>
    <w:p w:rsidR="006D2E9E" w:rsidRDefault="006D2E9E" w:rsidP="009138D0">
      <w:pPr>
        <w:tabs>
          <w:tab w:val="left" w:pos="8505"/>
        </w:tabs>
        <w:jc w:val="right"/>
        <w:rPr>
          <w:sz w:val="22"/>
          <w:szCs w:val="22"/>
        </w:rPr>
      </w:pPr>
    </w:p>
    <w:p w:rsidR="000F716C" w:rsidRDefault="009138D0" w:rsidP="009138D0">
      <w:pPr>
        <w:tabs>
          <w:tab w:val="left" w:pos="8505"/>
        </w:tabs>
        <w:jc w:val="right"/>
        <w:rPr>
          <w:sz w:val="22"/>
          <w:szCs w:val="22"/>
        </w:rPr>
      </w:pPr>
      <w:r w:rsidRPr="008A4DD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F7346E" w:rsidRPr="005352AB" w:rsidRDefault="00B64DBF" w:rsidP="00F4760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52AB">
        <w:rPr>
          <w:b/>
          <w:sz w:val="28"/>
          <w:szCs w:val="28"/>
        </w:rPr>
        <w:t>в</w:t>
      </w:r>
      <w:r w:rsidR="00AE6770" w:rsidRPr="005352AB">
        <w:rPr>
          <w:b/>
          <w:sz w:val="28"/>
          <w:szCs w:val="28"/>
        </w:rPr>
        <w:t xml:space="preserve"> приложении 4</w:t>
      </w:r>
      <w:r w:rsidR="00814528">
        <w:rPr>
          <w:b/>
          <w:sz w:val="28"/>
          <w:szCs w:val="28"/>
        </w:rPr>
        <w:t xml:space="preserve"> на 2014 год</w:t>
      </w:r>
      <w:r w:rsidR="00AE6770" w:rsidRPr="005352AB">
        <w:rPr>
          <w:b/>
          <w:sz w:val="28"/>
          <w:szCs w:val="28"/>
        </w:rPr>
        <w:t>:</w:t>
      </w:r>
    </w:p>
    <w:p w:rsidR="00936EDD" w:rsidRDefault="00936EDD" w:rsidP="00543C4B">
      <w:pPr>
        <w:tabs>
          <w:tab w:val="left" w:pos="567"/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C4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56052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строке 0111 «Резервный фонд» цифры «</w:t>
      </w:r>
      <w:r w:rsidR="002B65CC" w:rsidRPr="002B65CC">
        <w:rPr>
          <w:b/>
          <w:sz w:val="28"/>
          <w:szCs w:val="28"/>
        </w:rPr>
        <w:t>3</w:t>
      </w:r>
      <w:r w:rsidR="00122010">
        <w:rPr>
          <w:b/>
          <w:sz w:val="28"/>
          <w:szCs w:val="28"/>
        </w:rPr>
        <w:t>100,0</w:t>
      </w:r>
      <w:r w:rsidRPr="00C755F1">
        <w:rPr>
          <w:b/>
          <w:sz w:val="28"/>
          <w:szCs w:val="28"/>
        </w:rPr>
        <w:t xml:space="preserve"> тыс.руб</w:t>
      </w:r>
      <w:r>
        <w:rPr>
          <w:sz w:val="28"/>
          <w:szCs w:val="28"/>
        </w:rPr>
        <w:t>.» заменить цифрами «</w:t>
      </w:r>
      <w:r w:rsidR="00122010">
        <w:rPr>
          <w:b/>
          <w:sz w:val="28"/>
          <w:szCs w:val="28"/>
        </w:rPr>
        <w:t>2154,5</w:t>
      </w:r>
      <w:r w:rsidRPr="00C755F1">
        <w:rPr>
          <w:b/>
          <w:sz w:val="28"/>
          <w:szCs w:val="28"/>
        </w:rPr>
        <w:t xml:space="preserve"> тыс.руб</w:t>
      </w:r>
      <w:r>
        <w:rPr>
          <w:sz w:val="28"/>
          <w:szCs w:val="28"/>
        </w:rPr>
        <w:t>.»;</w:t>
      </w:r>
    </w:p>
    <w:p w:rsidR="00814528" w:rsidRDefault="00814528" w:rsidP="00543C4B">
      <w:pPr>
        <w:tabs>
          <w:tab w:val="left" w:pos="567"/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0111 </w:t>
      </w:r>
      <w:r w:rsidRPr="00814528">
        <w:rPr>
          <w:sz w:val="28"/>
          <w:szCs w:val="28"/>
        </w:rPr>
        <w:t xml:space="preserve">«Формирование резерва на исполнение судебных актов» </w:t>
      </w:r>
      <w:r>
        <w:rPr>
          <w:sz w:val="28"/>
          <w:szCs w:val="28"/>
        </w:rPr>
        <w:t>цифры «</w:t>
      </w:r>
      <w:r w:rsidR="00122010" w:rsidRPr="00122010">
        <w:rPr>
          <w:b/>
          <w:sz w:val="28"/>
          <w:szCs w:val="28"/>
        </w:rPr>
        <w:t>8909,1</w:t>
      </w:r>
      <w:r w:rsidRPr="00C755F1">
        <w:rPr>
          <w:b/>
          <w:sz w:val="28"/>
          <w:szCs w:val="28"/>
        </w:rPr>
        <w:t xml:space="preserve"> тыс.руб</w:t>
      </w:r>
      <w:r>
        <w:rPr>
          <w:sz w:val="28"/>
          <w:szCs w:val="28"/>
        </w:rPr>
        <w:t>.» заменить цифрами «</w:t>
      </w:r>
      <w:r w:rsidR="00122010" w:rsidRPr="00122010">
        <w:rPr>
          <w:b/>
          <w:sz w:val="28"/>
          <w:szCs w:val="28"/>
        </w:rPr>
        <w:t>66,0</w:t>
      </w:r>
      <w:r w:rsidRPr="00C755F1">
        <w:rPr>
          <w:b/>
          <w:sz w:val="28"/>
          <w:szCs w:val="28"/>
        </w:rPr>
        <w:t xml:space="preserve"> тыс.руб</w:t>
      </w:r>
      <w:r>
        <w:rPr>
          <w:sz w:val="28"/>
          <w:szCs w:val="28"/>
        </w:rPr>
        <w:t>.»;</w:t>
      </w:r>
    </w:p>
    <w:p w:rsidR="00936EDD" w:rsidRDefault="00936EDD" w:rsidP="00B56052">
      <w:pPr>
        <w:tabs>
          <w:tab w:val="left" w:pos="900"/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56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строке 0113 «Другие общегосударственные вопросы» цифры </w:t>
      </w:r>
      <w:r w:rsidRPr="00CF0C68">
        <w:rPr>
          <w:b/>
          <w:sz w:val="28"/>
          <w:szCs w:val="28"/>
        </w:rPr>
        <w:t>«</w:t>
      </w:r>
      <w:r w:rsidR="00814528">
        <w:rPr>
          <w:b/>
          <w:sz w:val="28"/>
          <w:szCs w:val="28"/>
        </w:rPr>
        <w:t>6</w:t>
      </w:r>
      <w:r w:rsidR="00122010">
        <w:rPr>
          <w:b/>
          <w:sz w:val="28"/>
          <w:szCs w:val="28"/>
        </w:rPr>
        <w:t>829,5</w:t>
      </w:r>
      <w:r w:rsidRPr="00C755F1">
        <w:rPr>
          <w:b/>
          <w:sz w:val="28"/>
          <w:szCs w:val="28"/>
        </w:rPr>
        <w:t xml:space="preserve"> тыс.руб</w:t>
      </w:r>
      <w:r>
        <w:rPr>
          <w:sz w:val="28"/>
          <w:szCs w:val="28"/>
        </w:rPr>
        <w:t>.» заменить цифрами «</w:t>
      </w:r>
      <w:r w:rsidR="00122010" w:rsidRPr="00122010">
        <w:rPr>
          <w:b/>
          <w:sz w:val="28"/>
          <w:szCs w:val="28"/>
        </w:rPr>
        <w:t>1</w:t>
      </w:r>
      <w:r w:rsidR="005F6D29" w:rsidRPr="005F6D29">
        <w:rPr>
          <w:b/>
          <w:sz w:val="28"/>
          <w:szCs w:val="28"/>
        </w:rPr>
        <w:t>6</w:t>
      </w:r>
      <w:r w:rsidR="00122010">
        <w:rPr>
          <w:b/>
          <w:sz w:val="28"/>
          <w:szCs w:val="28"/>
        </w:rPr>
        <w:t>398,1</w:t>
      </w:r>
      <w:r w:rsidR="003106DE">
        <w:rPr>
          <w:b/>
          <w:sz w:val="28"/>
          <w:szCs w:val="28"/>
        </w:rPr>
        <w:t xml:space="preserve"> </w:t>
      </w:r>
      <w:r w:rsidRPr="00C755F1">
        <w:rPr>
          <w:b/>
          <w:sz w:val="28"/>
          <w:szCs w:val="28"/>
        </w:rPr>
        <w:t>тыс.руб</w:t>
      </w:r>
      <w:r>
        <w:rPr>
          <w:sz w:val="28"/>
          <w:szCs w:val="28"/>
        </w:rPr>
        <w:t>.»;</w:t>
      </w:r>
    </w:p>
    <w:p w:rsidR="0027419B" w:rsidRDefault="0027419B" w:rsidP="0027419B">
      <w:pPr>
        <w:tabs>
          <w:tab w:val="left" w:pos="900"/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строке 0</w:t>
      </w:r>
      <w:r w:rsidR="00122010">
        <w:rPr>
          <w:sz w:val="28"/>
          <w:szCs w:val="28"/>
        </w:rPr>
        <w:t>503</w:t>
      </w:r>
      <w:r>
        <w:rPr>
          <w:sz w:val="28"/>
          <w:szCs w:val="28"/>
        </w:rPr>
        <w:t xml:space="preserve"> «</w:t>
      </w:r>
      <w:r w:rsidR="00122010" w:rsidRPr="00122010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» цифры </w:t>
      </w:r>
      <w:r w:rsidRPr="00CF0C68">
        <w:rPr>
          <w:b/>
          <w:sz w:val="28"/>
          <w:szCs w:val="28"/>
        </w:rPr>
        <w:t>«</w:t>
      </w:r>
      <w:r w:rsidR="00190C22" w:rsidRPr="00190C22">
        <w:rPr>
          <w:b/>
          <w:sz w:val="28"/>
          <w:szCs w:val="28"/>
        </w:rPr>
        <w:t>29773,8</w:t>
      </w:r>
      <w:r w:rsidR="00190C22">
        <w:rPr>
          <w:b/>
          <w:sz w:val="28"/>
          <w:szCs w:val="28"/>
        </w:rPr>
        <w:t xml:space="preserve"> </w:t>
      </w:r>
      <w:r w:rsidRPr="00C755F1">
        <w:rPr>
          <w:b/>
          <w:sz w:val="28"/>
          <w:szCs w:val="28"/>
        </w:rPr>
        <w:t>тыс.руб</w:t>
      </w:r>
      <w:r>
        <w:rPr>
          <w:sz w:val="28"/>
          <w:szCs w:val="28"/>
        </w:rPr>
        <w:t>.» заменить цифрами «</w:t>
      </w:r>
      <w:r w:rsidRPr="0027419B">
        <w:rPr>
          <w:b/>
          <w:sz w:val="28"/>
          <w:szCs w:val="28"/>
        </w:rPr>
        <w:t>3</w:t>
      </w:r>
      <w:r w:rsidR="00190C22">
        <w:rPr>
          <w:b/>
          <w:sz w:val="28"/>
          <w:szCs w:val="28"/>
        </w:rPr>
        <w:t>3</w:t>
      </w:r>
      <w:r w:rsidR="003D658F">
        <w:rPr>
          <w:b/>
          <w:sz w:val="28"/>
          <w:szCs w:val="28"/>
        </w:rPr>
        <w:t>13</w:t>
      </w:r>
      <w:r w:rsidR="00190C22">
        <w:rPr>
          <w:b/>
          <w:sz w:val="28"/>
          <w:szCs w:val="28"/>
        </w:rPr>
        <w:t>3,6</w:t>
      </w:r>
      <w:r>
        <w:rPr>
          <w:b/>
          <w:sz w:val="28"/>
          <w:szCs w:val="28"/>
        </w:rPr>
        <w:t xml:space="preserve"> </w:t>
      </w:r>
      <w:r w:rsidRPr="00C755F1">
        <w:rPr>
          <w:b/>
          <w:sz w:val="28"/>
          <w:szCs w:val="28"/>
        </w:rPr>
        <w:t>тыс.руб</w:t>
      </w:r>
      <w:r>
        <w:rPr>
          <w:sz w:val="28"/>
          <w:szCs w:val="28"/>
        </w:rPr>
        <w:t>.»;</w:t>
      </w:r>
    </w:p>
    <w:p w:rsidR="000E6ECC" w:rsidRDefault="000E6ECC" w:rsidP="0027419B">
      <w:pPr>
        <w:tabs>
          <w:tab w:val="left" w:pos="900"/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строке 1004 «</w:t>
      </w:r>
      <w:r w:rsidRPr="000E6ECC">
        <w:rPr>
          <w:sz w:val="28"/>
          <w:szCs w:val="28"/>
        </w:rPr>
        <w:t>Охрана семьи и детства</w:t>
      </w:r>
      <w:r>
        <w:rPr>
          <w:sz w:val="28"/>
          <w:szCs w:val="28"/>
        </w:rPr>
        <w:t xml:space="preserve">» цифры </w:t>
      </w:r>
      <w:r w:rsidRPr="00CF0C6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13510,7 </w:t>
      </w:r>
      <w:r w:rsidRPr="00C755F1">
        <w:rPr>
          <w:b/>
          <w:sz w:val="28"/>
          <w:szCs w:val="28"/>
        </w:rPr>
        <w:t>тыс.руб</w:t>
      </w:r>
      <w:r>
        <w:rPr>
          <w:sz w:val="28"/>
          <w:szCs w:val="28"/>
        </w:rPr>
        <w:t>.» заменить цифрами «</w:t>
      </w:r>
      <w:r>
        <w:rPr>
          <w:b/>
          <w:sz w:val="28"/>
          <w:szCs w:val="28"/>
        </w:rPr>
        <w:t xml:space="preserve">13814,3 </w:t>
      </w:r>
      <w:r w:rsidRPr="00C755F1">
        <w:rPr>
          <w:b/>
          <w:sz w:val="28"/>
          <w:szCs w:val="28"/>
        </w:rPr>
        <w:t>тыс.руб</w:t>
      </w:r>
      <w:r>
        <w:rPr>
          <w:sz w:val="28"/>
          <w:szCs w:val="28"/>
        </w:rPr>
        <w:t>.»;</w:t>
      </w:r>
    </w:p>
    <w:p w:rsidR="00C82273" w:rsidRDefault="00C82273" w:rsidP="00C82273">
      <w:pPr>
        <w:tabs>
          <w:tab w:val="left" w:pos="900"/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1101 </w:t>
      </w:r>
      <w:r w:rsidRPr="00C82273">
        <w:rPr>
          <w:sz w:val="28"/>
          <w:szCs w:val="28"/>
        </w:rPr>
        <w:t>«Физическая культура»</w:t>
      </w:r>
      <w:r>
        <w:rPr>
          <w:sz w:val="28"/>
          <w:szCs w:val="28"/>
        </w:rPr>
        <w:t xml:space="preserve"> цифры </w:t>
      </w:r>
      <w:r w:rsidRPr="00CF0C6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4631,0 </w:t>
      </w:r>
      <w:r w:rsidRPr="00C755F1">
        <w:rPr>
          <w:b/>
          <w:sz w:val="28"/>
          <w:szCs w:val="28"/>
        </w:rPr>
        <w:t>тыс.руб</w:t>
      </w:r>
      <w:r>
        <w:rPr>
          <w:sz w:val="28"/>
          <w:szCs w:val="28"/>
        </w:rPr>
        <w:t>.» заменить цифрами «</w:t>
      </w:r>
      <w:r>
        <w:rPr>
          <w:b/>
          <w:sz w:val="28"/>
          <w:szCs w:val="28"/>
        </w:rPr>
        <w:t xml:space="preserve">4851,0 </w:t>
      </w:r>
      <w:r w:rsidRPr="00C755F1">
        <w:rPr>
          <w:b/>
          <w:sz w:val="28"/>
          <w:szCs w:val="28"/>
        </w:rPr>
        <w:t>тыс.руб</w:t>
      </w:r>
      <w:r>
        <w:rPr>
          <w:sz w:val="28"/>
          <w:szCs w:val="28"/>
        </w:rPr>
        <w:t>.»;</w:t>
      </w:r>
    </w:p>
    <w:p w:rsidR="00190C22" w:rsidRDefault="00190C22" w:rsidP="0027419B">
      <w:pPr>
        <w:tabs>
          <w:tab w:val="left" w:pos="900"/>
          <w:tab w:val="left" w:pos="1080"/>
        </w:tabs>
        <w:ind w:firstLine="360"/>
        <w:jc w:val="both"/>
        <w:rPr>
          <w:sz w:val="28"/>
          <w:szCs w:val="28"/>
        </w:rPr>
      </w:pPr>
    </w:p>
    <w:p w:rsidR="00190C22" w:rsidRDefault="00190C22" w:rsidP="0027419B">
      <w:pPr>
        <w:tabs>
          <w:tab w:val="left" w:pos="900"/>
          <w:tab w:val="left" w:pos="108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строкой</w:t>
      </w:r>
      <w:r w:rsidRPr="00FB7488">
        <w:rPr>
          <w:b/>
          <w:sz w:val="28"/>
          <w:szCs w:val="28"/>
        </w:rPr>
        <w:t xml:space="preserve"> следующего содержания</w:t>
      </w:r>
      <w:r>
        <w:rPr>
          <w:b/>
          <w:sz w:val="28"/>
          <w:szCs w:val="28"/>
        </w:rPr>
        <w:t xml:space="preserve"> на 2014 год:</w:t>
      </w:r>
    </w:p>
    <w:p w:rsidR="00190C22" w:rsidRDefault="00190C22" w:rsidP="0027419B">
      <w:pPr>
        <w:tabs>
          <w:tab w:val="left" w:pos="900"/>
          <w:tab w:val="left" w:pos="1080"/>
        </w:tabs>
        <w:ind w:firstLine="360"/>
        <w:jc w:val="both"/>
        <w:rPr>
          <w:b/>
          <w:sz w:val="28"/>
          <w:szCs w:val="28"/>
        </w:rPr>
      </w:pPr>
    </w:p>
    <w:p w:rsidR="00190C22" w:rsidRPr="003A0935" w:rsidRDefault="00190C22" w:rsidP="0027419B">
      <w:pPr>
        <w:tabs>
          <w:tab w:val="left" w:pos="900"/>
          <w:tab w:val="left" w:pos="1080"/>
        </w:tabs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A0935">
        <w:rPr>
          <w:sz w:val="28"/>
          <w:szCs w:val="28"/>
        </w:rPr>
        <w:t xml:space="preserve">Жилищное хозяйство в сумме </w:t>
      </w:r>
      <w:r w:rsidR="003A0935" w:rsidRPr="003A0935">
        <w:rPr>
          <w:b/>
          <w:sz w:val="28"/>
          <w:szCs w:val="28"/>
        </w:rPr>
        <w:t>109445,</w:t>
      </w:r>
      <w:r w:rsidR="00E50146">
        <w:rPr>
          <w:b/>
          <w:sz w:val="28"/>
          <w:szCs w:val="28"/>
        </w:rPr>
        <w:t>8</w:t>
      </w:r>
      <w:r w:rsidR="003A0935" w:rsidRPr="003A0935">
        <w:rPr>
          <w:sz w:val="28"/>
          <w:szCs w:val="28"/>
        </w:rPr>
        <w:t xml:space="preserve"> </w:t>
      </w:r>
      <w:r w:rsidR="003A0935" w:rsidRPr="003A0935">
        <w:rPr>
          <w:b/>
          <w:sz w:val="28"/>
          <w:szCs w:val="28"/>
        </w:rPr>
        <w:t>тыс.руб</w:t>
      </w:r>
      <w:r w:rsidR="003A0935" w:rsidRPr="003A0935">
        <w:rPr>
          <w:sz w:val="28"/>
          <w:szCs w:val="28"/>
        </w:rPr>
        <w:t>.</w:t>
      </w:r>
    </w:p>
    <w:p w:rsidR="009628E6" w:rsidRDefault="009628E6" w:rsidP="00AE6770">
      <w:pPr>
        <w:jc w:val="both"/>
        <w:rPr>
          <w:b/>
          <w:sz w:val="28"/>
          <w:szCs w:val="28"/>
        </w:rPr>
      </w:pPr>
    </w:p>
    <w:p w:rsidR="000E6ECC" w:rsidRDefault="00936EDD" w:rsidP="009138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6ECC" w:rsidRDefault="000E6ECC" w:rsidP="009138D0">
      <w:pPr>
        <w:jc w:val="both"/>
        <w:rPr>
          <w:b/>
          <w:sz w:val="28"/>
          <w:szCs w:val="28"/>
        </w:rPr>
      </w:pPr>
    </w:p>
    <w:p w:rsidR="000E6ECC" w:rsidRDefault="000E6ECC" w:rsidP="009138D0">
      <w:pPr>
        <w:jc w:val="both"/>
        <w:rPr>
          <w:b/>
          <w:sz w:val="28"/>
          <w:szCs w:val="28"/>
        </w:rPr>
      </w:pPr>
    </w:p>
    <w:p w:rsidR="000E6ECC" w:rsidRDefault="000E6ECC" w:rsidP="009138D0">
      <w:pPr>
        <w:jc w:val="both"/>
        <w:rPr>
          <w:b/>
          <w:sz w:val="28"/>
          <w:szCs w:val="28"/>
        </w:rPr>
      </w:pPr>
    </w:p>
    <w:p w:rsidR="009138D0" w:rsidRDefault="00936EDD" w:rsidP="009138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38D0">
        <w:rPr>
          <w:sz w:val="28"/>
          <w:szCs w:val="28"/>
        </w:rPr>
        <w:t>Приложение 4 изложить в следующей редакции:</w:t>
      </w:r>
    </w:p>
    <w:p w:rsidR="00AE4DBE" w:rsidRDefault="00AE4DBE" w:rsidP="009138D0">
      <w:pPr>
        <w:jc w:val="both"/>
        <w:rPr>
          <w:sz w:val="28"/>
          <w:szCs w:val="28"/>
        </w:rPr>
      </w:pPr>
    </w:p>
    <w:p w:rsidR="00321989" w:rsidRPr="00A33E49" w:rsidRDefault="00321989" w:rsidP="00321989">
      <w:pPr>
        <w:jc w:val="right"/>
      </w:pPr>
      <w:r w:rsidRPr="00A33E49">
        <w:t xml:space="preserve">Приложение </w:t>
      </w:r>
      <w:r>
        <w:t>4</w:t>
      </w:r>
    </w:p>
    <w:p w:rsidR="00321989" w:rsidRPr="00A33E49" w:rsidRDefault="00321989" w:rsidP="00321989">
      <w:pPr>
        <w:tabs>
          <w:tab w:val="left" w:pos="4260"/>
          <w:tab w:val="right" w:pos="9071"/>
        </w:tabs>
        <w:jc w:val="right"/>
      </w:pPr>
      <w:r w:rsidRPr="00A33E49">
        <w:t xml:space="preserve">    к Решению «О бюджете муниципального </w:t>
      </w:r>
    </w:p>
    <w:p w:rsidR="00321989" w:rsidRPr="00A33E49" w:rsidRDefault="00321989" w:rsidP="00321989">
      <w:pPr>
        <w:tabs>
          <w:tab w:val="left" w:pos="4260"/>
          <w:tab w:val="right" w:pos="9071"/>
        </w:tabs>
        <w:jc w:val="right"/>
      </w:pPr>
      <w:r w:rsidRPr="00A33E49">
        <w:t xml:space="preserve">образования «Городской округ город </w:t>
      </w:r>
    </w:p>
    <w:p w:rsidR="00321989" w:rsidRPr="00A33E49" w:rsidRDefault="00321989" w:rsidP="00321989">
      <w:pPr>
        <w:tabs>
          <w:tab w:val="left" w:pos="4260"/>
          <w:tab w:val="right" w:pos="9071"/>
        </w:tabs>
        <w:jc w:val="right"/>
      </w:pPr>
      <w:r w:rsidRPr="00A33E49">
        <w:t xml:space="preserve">Малгобек» на 2014 год и плановый </w:t>
      </w:r>
    </w:p>
    <w:p w:rsidR="00321989" w:rsidRPr="00A33E49" w:rsidRDefault="00321989" w:rsidP="00321989">
      <w:pPr>
        <w:tabs>
          <w:tab w:val="left" w:pos="4260"/>
          <w:tab w:val="right" w:pos="9071"/>
        </w:tabs>
        <w:jc w:val="right"/>
      </w:pPr>
      <w:r w:rsidRPr="00A33E49">
        <w:t>период 2015 и 2016 годов»</w:t>
      </w:r>
    </w:p>
    <w:p w:rsidR="00321989" w:rsidRDefault="00321989" w:rsidP="00321989">
      <w:pPr>
        <w:jc w:val="right"/>
      </w:pPr>
    </w:p>
    <w:p w:rsidR="00321989" w:rsidRDefault="00321989" w:rsidP="00321989">
      <w:pPr>
        <w:keepNext/>
        <w:jc w:val="center"/>
        <w:outlineLvl w:val="0"/>
        <w:rPr>
          <w:b/>
          <w:sz w:val="28"/>
          <w:szCs w:val="28"/>
        </w:rPr>
      </w:pPr>
      <w:r w:rsidRPr="00606087">
        <w:rPr>
          <w:b/>
          <w:sz w:val="28"/>
          <w:szCs w:val="28"/>
        </w:rPr>
        <w:t>Распределение расходов бюджета</w:t>
      </w:r>
      <w:r>
        <w:rPr>
          <w:b/>
          <w:sz w:val="28"/>
          <w:szCs w:val="28"/>
        </w:rPr>
        <w:t xml:space="preserve"> муниципального образования «Городской округ город Малгобек»</w:t>
      </w:r>
      <w:r w:rsidRPr="00606087">
        <w:rPr>
          <w:b/>
          <w:sz w:val="28"/>
          <w:szCs w:val="28"/>
        </w:rPr>
        <w:t xml:space="preserve"> </w:t>
      </w:r>
      <w:r w:rsidRPr="00543C0E">
        <w:rPr>
          <w:b/>
          <w:sz w:val="28"/>
          <w:szCs w:val="20"/>
        </w:rPr>
        <w:t>на 201</w:t>
      </w:r>
      <w:r>
        <w:rPr>
          <w:b/>
          <w:sz w:val="28"/>
          <w:szCs w:val="20"/>
        </w:rPr>
        <w:t>4</w:t>
      </w:r>
      <w:r w:rsidRPr="00543C0E">
        <w:rPr>
          <w:b/>
          <w:sz w:val="28"/>
          <w:szCs w:val="20"/>
        </w:rPr>
        <w:t xml:space="preserve"> год и на плановый период 201</w:t>
      </w:r>
      <w:r>
        <w:rPr>
          <w:b/>
          <w:sz w:val="28"/>
          <w:szCs w:val="20"/>
        </w:rPr>
        <w:t>5</w:t>
      </w:r>
      <w:r w:rsidRPr="00543C0E">
        <w:rPr>
          <w:b/>
          <w:sz w:val="28"/>
          <w:szCs w:val="20"/>
        </w:rPr>
        <w:t xml:space="preserve"> и 201</w:t>
      </w:r>
      <w:r>
        <w:rPr>
          <w:b/>
          <w:sz w:val="28"/>
          <w:szCs w:val="20"/>
        </w:rPr>
        <w:t>6</w:t>
      </w:r>
      <w:r w:rsidRPr="00543C0E">
        <w:rPr>
          <w:b/>
          <w:sz w:val="28"/>
          <w:szCs w:val="20"/>
        </w:rPr>
        <w:t xml:space="preserve"> годов</w:t>
      </w:r>
      <w:r>
        <w:rPr>
          <w:b/>
          <w:sz w:val="28"/>
          <w:szCs w:val="20"/>
        </w:rPr>
        <w:t xml:space="preserve"> </w:t>
      </w:r>
      <w:r w:rsidRPr="00606087">
        <w:rPr>
          <w:b/>
          <w:sz w:val="28"/>
          <w:szCs w:val="28"/>
        </w:rPr>
        <w:t xml:space="preserve">по разделам и подразделам бюджетной классификации Российской Федерации </w:t>
      </w:r>
    </w:p>
    <w:p w:rsidR="00321989" w:rsidRDefault="00321989" w:rsidP="00321989">
      <w:pPr>
        <w:keepNext/>
        <w:jc w:val="center"/>
        <w:outlineLvl w:val="0"/>
        <w:rPr>
          <w:b/>
          <w:sz w:val="28"/>
          <w:szCs w:val="28"/>
        </w:rPr>
      </w:pPr>
    </w:p>
    <w:p w:rsidR="00321989" w:rsidRPr="00357584" w:rsidRDefault="00321989" w:rsidP="00321989">
      <w:pPr>
        <w:jc w:val="right"/>
        <w:rPr>
          <w:sz w:val="28"/>
          <w:szCs w:val="28"/>
        </w:rPr>
      </w:pPr>
      <w:r w:rsidRPr="00357584">
        <w:rPr>
          <w:sz w:val="20"/>
          <w:szCs w:val="20"/>
        </w:rPr>
        <w:t>(тыс.руб.)</w:t>
      </w:r>
    </w:p>
    <w:tbl>
      <w:tblPr>
        <w:tblpPr w:leftFromText="180" w:rightFromText="180" w:vertAnchor="text" w:horzAnchor="margin" w:tblpXSpec="center" w:tblpY="2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708"/>
        <w:gridCol w:w="709"/>
        <w:gridCol w:w="992"/>
        <w:gridCol w:w="993"/>
        <w:gridCol w:w="992"/>
      </w:tblGrid>
      <w:tr w:rsidR="00321989" w:rsidRPr="0062304B" w:rsidTr="00570B1D">
        <w:tc>
          <w:tcPr>
            <w:tcW w:w="6204" w:type="dxa"/>
          </w:tcPr>
          <w:p w:rsidR="00321989" w:rsidRPr="0062304B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62304B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321989" w:rsidRPr="0062304B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62304B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62304B">
              <w:rPr>
                <w:b/>
                <w:sz w:val="22"/>
                <w:szCs w:val="22"/>
              </w:rPr>
              <w:t>Подраз</w:t>
            </w:r>
          </w:p>
          <w:p w:rsidR="00321989" w:rsidRPr="0062304B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62304B">
              <w:rPr>
                <w:b/>
                <w:sz w:val="22"/>
                <w:szCs w:val="22"/>
              </w:rPr>
              <w:t>ел</w:t>
            </w:r>
          </w:p>
        </w:tc>
        <w:tc>
          <w:tcPr>
            <w:tcW w:w="992" w:type="dxa"/>
          </w:tcPr>
          <w:p w:rsidR="00321989" w:rsidRPr="0062304B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62304B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993" w:type="dxa"/>
          </w:tcPr>
          <w:p w:rsidR="00321989" w:rsidRPr="0062304B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62304B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321989" w:rsidRPr="0062304B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62304B">
              <w:rPr>
                <w:b/>
                <w:sz w:val="22"/>
                <w:szCs w:val="22"/>
              </w:rPr>
              <w:t>2016</w:t>
            </w:r>
          </w:p>
        </w:tc>
      </w:tr>
      <w:tr w:rsidR="00321989" w:rsidRPr="00C606F7" w:rsidTr="00570B1D">
        <w:tc>
          <w:tcPr>
            <w:tcW w:w="6204" w:type="dxa"/>
          </w:tcPr>
          <w:p w:rsidR="00321989" w:rsidRPr="00F43C98" w:rsidRDefault="00321989" w:rsidP="00570B1D">
            <w:pPr>
              <w:rPr>
                <w:b/>
                <w:sz w:val="20"/>
                <w:szCs w:val="20"/>
              </w:rPr>
            </w:pPr>
            <w:r w:rsidRPr="00F43C9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C606F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21989" w:rsidRPr="00357584" w:rsidRDefault="005F6D29" w:rsidP="003A0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A0935">
              <w:rPr>
                <w:b/>
                <w:sz w:val="20"/>
                <w:szCs w:val="20"/>
              </w:rPr>
              <w:t>2810,6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Pr="00357584">
              <w:rPr>
                <w:b/>
                <w:sz w:val="20"/>
                <w:szCs w:val="20"/>
              </w:rPr>
              <w:t>144,2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 w:rsidRPr="0035758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Pr="00357584">
              <w:rPr>
                <w:b/>
                <w:sz w:val="20"/>
                <w:szCs w:val="20"/>
              </w:rPr>
              <w:t>843,7</w:t>
            </w:r>
          </w:p>
        </w:tc>
      </w:tr>
      <w:tr w:rsidR="00321989" w:rsidTr="00570B1D">
        <w:tc>
          <w:tcPr>
            <w:tcW w:w="6204" w:type="dxa"/>
          </w:tcPr>
          <w:p w:rsidR="00321989" w:rsidRPr="00F43C98" w:rsidRDefault="00321989" w:rsidP="00570B1D">
            <w:pPr>
              <w:jc w:val="both"/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02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576,9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576,9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576,9</w:t>
            </w:r>
          </w:p>
        </w:tc>
      </w:tr>
      <w:tr w:rsidR="00321989" w:rsidTr="00570B1D">
        <w:tc>
          <w:tcPr>
            <w:tcW w:w="6204" w:type="dxa"/>
          </w:tcPr>
          <w:p w:rsidR="00321989" w:rsidRPr="00F43C98" w:rsidRDefault="00321989" w:rsidP="00570B1D">
            <w:pPr>
              <w:jc w:val="both"/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03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5512,6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5712,6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6012,1</w:t>
            </w:r>
          </w:p>
        </w:tc>
      </w:tr>
      <w:tr w:rsidR="00321989" w:rsidTr="00570B1D">
        <w:tc>
          <w:tcPr>
            <w:tcW w:w="6204" w:type="dxa"/>
          </w:tcPr>
          <w:p w:rsidR="00321989" w:rsidRPr="00F43C98" w:rsidRDefault="00321989" w:rsidP="00570B1D">
            <w:pPr>
              <w:jc w:val="both"/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04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22271,9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22671,4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23071,4</w:t>
            </w:r>
          </w:p>
        </w:tc>
      </w:tr>
      <w:tr w:rsidR="00321989" w:rsidTr="00570B1D">
        <w:tc>
          <w:tcPr>
            <w:tcW w:w="6204" w:type="dxa"/>
          </w:tcPr>
          <w:p w:rsidR="00321989" w:rsidRPr="00F43C98" w:rsidRDefault="00321989" w:rsidP="00570B1D">
            <w:pPr>
              <w:jc w:val="both"/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06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5830,6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5830,6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5830,6</w:t>
            </w:r>
          </w:p>
        </w:tc>
      </w:tr>
      <w:tr w:rsidR="00321989" w:rsidRPr="0062304B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321989" w:rsidRPr="004A06F1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321989" w:rsidRPr="004A06F1" w:rsidRDefault="00321989" w:rsidP="00570B1D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21989" w:rsidRPr="00357584" w:rsidRDefault="003A0935" w:rsidP="005F6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2154,5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4000,0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4000,0</w:t>
            </w:r>
          </w:p>
        </w:tc>
      </w:tr>
      <w:tr w:rsidR="00321989" w:rsidRPr="0062304B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2169B4">
              <w:rPr>
                <w:sz w:val="20"/>
                <w:szCs w:val="20"/>
              </w:rPr>
              <w:t>Формирование резерва на исполнение судебных актов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21989" w:rsidRPr="00357584" w:rsidRDefault="003A0935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321989" w:rsidRPr="0062304B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21989" w:rsidRPr="00357584" w:rsidRDefault="003A0935" w:rsidP="005F6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16398,1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5352,7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5352,7</w:t>
            </w:r>
          </w:p>
        </w:tc>
      </w:tr>
      <w:tr w:rsidR="009C5C8A" w:rsidRPr="009C5C8A" w:rsidTr="00570B1D">
        <w:trPr>
          <w:trHeight w:val="270"/>
        </w:trPr>
        <w:tc>
          <w:tcPr>
            <w:tcW w:w="6204" w:type="dxa"/>
          </w:tcPr>
          <w:p w:rsidR="009C5C8A" w:rsidRPr="009C5C8A" w:rsidRDefault="009C5C8A" w:rsidP="00570B1D">
            <w:pPr>
              <w:rPr>
                <w:b/>
                <w:sz w:val="20"/>
                <w:szCs w:val="20"/>
              </w:rPr>
            </w:pPr>
            <w:r w:rsidRPr="009C5C8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9C5C8A" w:rsidRPr="009C5C8A" w:rsidRDefault="009C5C8A" w:rsidP="00570B1D">
            <w:pPr>
              <w:jc w:val="center"/>
              <w:rPr>
                <w:b/>
                <w:sz w:val="22"/>
                <w:szCs w:val="22"/>
              </w:rPr>
            </w:pPr>
            <w:r w:rsidRPr="009C5C8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C5C8A" w:rsidRPr="009C5C8A" w:rsidRDefault="009C5C8A" w:rsidP="00570B1D">
            <w:pPr>
              <w:jc w:val="center"/>
              <w:rPr>
                <w:b/>
                <w:sz w:val="22"/>
                <w:szCs w:val="22"/>
              </w:rPr>
            </w:pPr>
            <w:r w:rsidRPr="009C5C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9C5C8A" w:rsidRPr="009C5C8A" w:rsidRDefault="009C5C8A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1018,3</w:t>
            </w:r>
          </w:p>
        </w:tc>
        <w:tc>
          <w:tcPr>
            <w:tcW w:w="993" w:type="dxa"/>
          </w:tcPr>
          <w:p w:rsidR="009C5C8A" w:rsidRPr="009C5C8A" w:rsidRDefault="009C5C8A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1089,0</w:t>
            </w:r>
          </w:p>
        </w:tc>
        <w:tc>
          <w:tcPr>
            <w:tcW w:w="992" w:type="dxa"/>
          </w:tcPr>
          <w:p w:rsidR="009C5C8A" w:rsidRPr="009C5C8A" w:rsidRDefault="009C5C8A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1089,0</w:t>
            </w:r>
          </w:p>
        </w:tc>
      </w:tr>
      <w:tr w:rsidR="009C5C8A" w:rsidRPr="0062304B" w:rsidTr="00570B1D">
        <w:trPr>
          <w:trHeight w:val="270"/>
        </w:trPr>
        <w:tc>
          <w:tcPr>
            <w:tcW w:w="6204" w:type="dxa"/>
          </w:tcPr>
          <w:p w:rsidR="009C5C8A" w:rsidRPr="009C5C8A" w:rsidRDefault="009C5C8A" w:rsidP="00570B1D">
            <w:pPr>
              <w:rPr>
                <w:sz w:val="20"/>
                <w:szCs w:val="20"/>
              </w:rPr>
            </w:pPr>
            <w:r w:rsidRPr="009C5C8A">
              <w:rPr>
                <w:snapToGrid w:val="0"/>
                <w:sz w:val="20"/>
                <w:szCs w:val="20"/>
              </w:rPr>
              <w:t xml:space="preserve">Защита населения и территории от </w:t>
            </w:r>
            <w:r w:rsidRPr="009C5C8A">
              <w:rPr>
                <w:sz w:val="20"/>
                <w:szCs w:val="20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9C5C8A" w:rsidRPr="009C5C8A" w:rsidRDefault="009C5C8A" w:rsidP="0057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C5C8A" w:rsidRPr="009C5C8A" w:rsidRDefault="009C5C8A" w:rsidP="0057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C5C8A" w:rsidRDefault="009C5C8A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1018,3</w:t>
            </w:r>
          </w:p>
        </w:tc>
        <w:tc>
          <w:tcPr>
            <w:tcW w:w="993" w:type="dxa"/>
          </w:tcPr>
          <w:p w:rsidR="009C5C8A" w:rsidRPr="00357584" w:rsidRDefault="009C5C8A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1089,0</w:t>
            </w:r>
          </w:p>
        </w:tc>
        <w:tc>
          <w:tcPr>
            <w:tcW w:w="992" w:type="dxa"/>
          </w:tcPr>
          <w:p w:rsidR="009C5C8A" w:rsidRPr="00357584" w:rsidRDefault="009C5C8A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1089,0</w:t>
            </w:r>
          </w:p>
        </w:tc>
      </w:tr>
      <w:tr w:rsidR="00321989" w:rsidRPr="0062304B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b/>
                <w:sz w:val="20"/>
                <w:szCs w:val="20"/>
              </w:rPr>
            </w:pPr>
            <w:r w:rsidRPr="00F43C9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</w:tcPr>
          <w:p w:rsidR="00321989" w:rsidRPr="00302E3C" w:rsidRDefault="00321989" w:rsidP="00570B1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</w:tcPr>
          <w:p w:rsidR="00321989" w:rsidRPr="00302E3C" w:rsidRDefault="00321989" w:rsidP="00570B1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1989" w:rsidRPr="00357584" w:rsidRDefault="006F10D7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16399,0</w:t>
            </w:r>
          </w:p>
        </w:tc>
        <w:tc>
          <w:tcPr>
            <w:tcW w:w="993" w:type="dxa"/>
          </w:tcPr>
          <w:p w:rsidR="00321989" w:rsidRPr="00357584" w:rsidRDefault="00561FD5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7737,5</w:t>
            </w:r>
          </w:p>
        </w:tc>
        <w:tc>
          <w:tcPr>
            <w:tcW w:w="992" w:type="dxa"/>
          </w:tcPr>
          <w:p w:rsidR="00321989" w:rsidRPr="00357584" w:rsidRDefault="00487A38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8180,5</w:t>
            </w:r>
          </w:p>
        </w:tc>
      </w:tr>
      <w:tr w:rsidR="00321989" w:rsidRPr="0062304B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09</w:t>
            </w:r>
          </w:p>
        </w:tc>
        <w:tc>
          <w:tcPr>
            <w:tcW w:w="992" w:type="dxa"/>
          </w:tcPr>
          <w:p w:rsidR="00321989" w:rsidRPr="00357584" w:rsidRDefault="006F10D7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16399,0</w:t>
            </w:r>
          </w:p>
        </w:tc>
        <w:tc>
          <w:tcPr>
            <w:tcW w:w="993" w:type="dxa"/>
          </w:tcPr>
          <w:p w:rsidR="00321989" w:rsidRPr="00357584" w:rsidRDefault="00561FD5" w:rsidP="0056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7737,5</w:t>
            </w:r>
          </w:p>
        </w:tc>
        <w:tc>
          <w:tcPr>
            <w:tcW w:w="992" w:type="dxa"/>
          </w:tcPr>
          <w:p w:rsidR="00321989" w:rsidRPr="00357584" w:rsidRDefault="00487A38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8180,5</w:t>
            </w:r>
          </w:p>
        </w:tc>
      </w:tr>
      <w:tr w:rsidR="00321989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b/>
                <w:sz w:val="20"/>
                <w:szCs w:val="20"/>
              </w:rPr>
            </w:pPr>
            <w:r w:rsidRPr="00F43C9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C606F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21989" w:rsidRPr="00357584" w:rsidRDefault="00896BFC" w:rsidP="00284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3D658F">
              <w:rPr>
                <w:b/>
                <w:sz w:val="20"/>
                <w:szCs w:val="20"/>
              </w:rPr>
              <w:t>2579,</w:t>
            </w:r>
            <w:r w:rsidR="002847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 w:rsidRPr="00357584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187,6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29512,5</w:t>
            </w:r>
          </w:p>
        </w:tc>
      </w:tr>
      <w:tr w:rsidR="003D6926" w:rsidTr="00570B1D">
        <w:trPr>
          <w:trHeight w:val="270"/>
        </w:trPr>
        <w:tc>
          <w:tcPr>
            <w:tcW w:w="6204" w:type="dxa"/>
          </w:tcPr>
          <w:p w:rsidR="003D6926" w:rsidRPr="00896BFC" w:rsidRDefault="003D6926" w:rsidP="00570B1D">
            <w:pPr>
              <w:rPr>
                <w:b/>
                <w:sz w:val="20"/>
                <w:szCs w:val="20"/>
              </w:rPr>
            </w:pPr>
            <w:r w:rsidRPr="00896BF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</w:tcPr>
          <w:p w:rsidR="003D6926" w:rsidRPr="00896BFC" w:rsidRDefault="00896BFC" w:rsidP="00570B1D">
            <w:pPr>
              <w:jc w:val="center"/>
              <w:rPr>
                <w:sz w:val="22"/>
                <w:szCs w:val="22"/>
              </w:rPr>
            </w:pPr>
            <w:r w:rsidRPr="00896B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6926" w:rsidRPr="00896BFC" w:rsidRDefault="00896BFC" w:rsidP="00570B1D">
            <w:pPr>
              <w:jc w:val="center"/>
              <w:rPr>
                <w:sz w:val="22"/>
                <w:szCs w:val="22"/>
              </w:rPr>
            </w:pPr>
            <w:r w:rsidRPr="00896B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D6926" w:rsidRPr="00896BFC" w:rsidRDefault="00896BFC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109445,</w:t>
            </w:r>
            <w:r w:rsidR="002847F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D6926" w:rsidRPr="00896BFC" w:rsidRDefault="00896BFC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926" w:rsidRPr="00896BFC" w:rsidRDefault="00896BFC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1989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03</w:t>
            </w:r>
          </w:p>
        </w:tc>
        <w:tc>
          <w:tcPr>
            <w:tcW w:w="992" w:type="dxa"/>
          </w:tcPr>
          <w:p w:rsidR="00321989" w:rsidRPr="00357584" w:rsidRDefault="003D6926" w:rsidP="003D6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D658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3,6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29187,6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29512,5</w:t>
            </w:r>
          </w:p>
        </w:tc>
      </w:tr>
      <w:tr w:rsidR="00321989" w:rsidRPr="0062304B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b/>
                <w:sz w:val="20"/>
                <w:szCs w:val="20"/>
              </w:rPr>
            </w:pPr>
            <w:r w:rsidRPr="00F43C98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C606F7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143603,6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1FD5">
              <w:rPr>
                <w:b/>
                <w:sz w:val="20"/>
                <w:szCs w:val="20"/>
              </w:rPr>
              <w:t>4</w:t>
            </w:r>
            <w:r w:rsidR="00487A38">
              <w:rPr>
                <w:b/>
                <w:sz w:val="20"/>
                <w:szCs w:val="20"/>
              </w:rPr>
              <w:t>8692,6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152437,2</w:t>
            </w:r>
          </w:p>
        </w:tc>
      </w:tr>
      <w:tr w:rsidR="00321989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07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101537,4</w:t>
            </w:r>
          </w:p>
        </w:tc>
        <w:tc>
          <w:tcPr>
            <w:tcW w:w="993" w:type="dxa"/>
          </w:tcPr>
          <w:p w:rsidR="00321989" w:rsidRPr="00357584" w:rsidRDefault="00321989" w:rsidP="0056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87A38">
              <w:rPr>
                <w:sz w:val="20"/>
                <w:szCs w:val="20"/>
              </w:rPr>
              <w:t>6626,4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110371,0</w:t>
            </w:r>
          </w:p>
        </w:tc>
      </w:tr>
      <w:tr w:rsidR="00321989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lastRenderedPageBreak/>
              <w:t xml:space="preserve">Дополнительное образование 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07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02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42066,2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42066,2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42066,2</w:t>
            </w:r>
          </w:p>
        </w:tc>
      </w:tr>
      <w:tr w:rsidR="00321989" w:rsidRPr="0062304B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b/>
                <w:sz w:val="20"/>
                <w:szCs w:val="20"/>
              </w:rPr>
            </w:pPr>
            <w:r w:rsidRPr="00F43C98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8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C606F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 w:rsidRPr="00357584">
              <w:rPr>
                <w:b/>
                <w:sz w:val="20"/>
                <w:szCs w:val="20"/>
              </w:rPr>
              <w:t>3</w:t>
            </w:r>
            <w:r w:rsidR="0027419B">
              <w:rPr>
                <w:b/>
                <w:sz w:val="20"/>
                <w:szCs w:val="20"/>
              </w:rPr>
              <w:t>9209,3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F6D29">
              <w:rPr>
                <w:b/>
                <w:sz w:val="20"/>
                <w:szCs w:val="20"/>
              </w:rPr>
              <w:t>9430,2</w:t>
            </w:r>
          </w:p>
        </w:tc>
        <w:tc>
          <w:tcPr>
            <w:tcW w:w="992" w:type="dxa"/>
          </w:tcPr>
          <w:p w:rsidR="00321989" w:rsidRPr="00357584" w:rsidRDefault="003F27C3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40214,5</w:t>
            </w:r>
          </w:p>
        </w:tc>
      </w:tr>
      <w:tr w:rsidR="00321989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08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321989" w:rsidRPr="00357584" w:rsidRDefault="00321989" w:rsidP="0027419B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3</w:t>
            </w:r>
            <w:r w:rsidR="0027419B">
              <w:rPr>
                <w:sz w:val="20"/>
                <w:szCs w:val="20"/>
              </w:rPr>
              <w:t>9209,3</w:t>
            </w:r>
          </w:p>
        </w:tc>
        <w:tc>
          <w:tcPr>
            <w:tcW w:w="993" w:type="dxa"/>
          </w:tcPr>
          <w:p w:rsidR="00321989" w:rsidRPr="00357584" w:rsidRDefault="00321989" w:rsidP="005F6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6D29">
              <w:rPr>
                <w:sz w:val="20"/>
                <w:szCs w:val="20"/>
              </w:rPr>
              <w:t>9430,2</w:t>
            </w:r>
          </w:p>
        </w:tc>
        <w:tc>
          <w:tcPr>
            <w:tcW w:w="992" w:type="dxa"/>
          </w:tcPr>
          <w:p w:rsidR="00321989" w:rsidRPr="00357584" w:rsidRDefault="003F27C3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40214,5</w:t>
            </w:r>
          </w:p>
        </w:tc>
      </w:tr>
      <w:tr w:rsidR="00321989" w:rsidRPr="0062304B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b/>
                <w:sz w:val="20"/>
                <w:szCs w:val="20"/>
              </w:rPr>
            </w:pPr>
            <w:r w:rsidRPr="00F43C9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C606F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21989" w:rsidRPr="00357584" w:rsidRDefault="00321989" w:rsidP="00C82273">
            <w:pPr>
              <w:jc w:val="center"/>
              <w:rPr>
                <w:b/>
                <w:sz w:val="20"/>
                <w:szCs w:val="20"/>
              </w:rPr>
            </w:pPr>
            <w:r w:rsidRPr="0035758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="00C82273">
              <w:rPr>
                <w:b/>
                <w:sz w:val="20"/>
                <w:szCs w:val="20"/>
              </w:rPr>
              <w:t>814,3</w:t>
            </w:r>
          </w:p>
        </w:tc>
        <w:tc>
          <w:tcPr>
            <w:tcW w:w="993" w:type="dxa"/>
          </w:tcPr>
          <w:p w:rsidR="00321989" w:rsidRPr="00357584" w:rsidRDefault="005B7914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15092,3</w:t>
            </w:r>
          </w:p>
        </w:tc>
        <w:tc>
          <w:tcPr>
            <w:tcW w:w="992" w:type="dxa"/>
          </w:tcPr>
          <w:p w:rsidR="00321989" w:rsidRPr="00357584" w:rsidRDefault="005B7914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16471,9</w:t>
            </w:r>
          </w:p>
        </w:tc>
      </w:tr>
      <w:tr w:rsidR="00321989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04</w:t>
            </w:r>
          </w:p>
        </w:tc>
        <w:tc>
          <w:tcPr>
            <w:tcW w:w="992" w:type="dxa"/>
          </w:tcPr>
          <w:p w:rsidR="00321989" w:rsidRPr="00357584" w:rsidRDefault="006F10D7" w:rsidP="00C82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82273">
              <w:rPr>
                <w:sz w:val="20"/>
                <w:szCs w:val="20"/>
              </w:rPr>
              <w:t>814,3</w:t>
            </w:r>
          </w:p>
        </w:tc>
        <w:tc>
          <w:tcPr>
            <w:tcW w:w="993" w:type="dxa"/>
          </w:tcPr>
          <w:p w:rsidR="00321989" w:rsidRPr="00357584" w:rsidRDefault="00321989" w:rsidP="005B7914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15</w:t>
            </w:r>
            <w:r w:rsidR="005B7914">
              <w:rPr>
                <w:sz w:val="20"/>
                <w:szCs w:val="20"/>
              </w:rPr>
              <w:t>092,3</w:t>
            </w:r>
          </w:p>
        </w:tc>
        <w:tc>
          <w:tcPr>
            <w:tcW w:w="992" w:type="dxa"/>
          </w:tcPr>
          <w:p w:rsidR="00321989" w:rsidRPr="00357584" w:rsidRDefault="005B7914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16471,9</w:t>
            </w:r>
          </w:p>
        </w:tc>
      </w:tr>
      <w:tr w:rsidR="00321989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b/>
                <w:sz w:val="20"/>
                <w:szCs w:val="20"/>
              </w:rPr>
            </w:pPr>
            <w:r w:rsidRPr="00F43C9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C606F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96BFC">
              <w:rPr>
                <w:b/>
                <w:sz w:val="20"/>
                <w:szCs w:val="20"/>
              </w:rPr>
              <w:t>851,0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4631,0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4631,0</w:t>
            </w:r>
          </w:p>
        </w:tc>
      </w:tr>
      <w:tr w:rsidR="00321989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321989" w:rsidRPr="00357584" w:rsidRDefault="00321989" w:rsidP="0089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6BFC">
              <w:rPr>
                <w:sz w:val="20"/>
                <w:szCs w:val="20"/>
              </w:rPr>
              <w:t>851,0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4631,0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4631,0</w:t>
            </w:r>
          </w:p>
        </w:tc>
      </w:tr>
      <w:tr w:rsidR="00321989" w:rsidRPr="0062304B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b/>
                <w:sz w:val="20"/>
                <w:szCs w:val="20"/>
              </w:rPr>
            </w:pPr>
            <w:r w:rsidRPr="00F43C98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  <w:r w:rsidRPr="00C606F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 w:rsidRPr="00357584">
              <w:rPr>
                <w:b/>
                <w:sz w:val="20"/>
                <w:szCs w:val="20"/>
              </w:rPr>
              <w:t>2408,9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 w:rsidRPr="00357584">
              <w:rPr>
                <w:b/>
                <w:sz w:val="20"/>
                <w:szCs w:val="20"/>
              </w:rPr>
              <w:t>2458,9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b/>
                <w:sz w:val="20"/>
                <w:szCs w:val="20"/>
              </w:rPr>
            </w:pPr>
            <w:r w:rsidRPr="00357584">
              <w:rPr>
                <w:b/>
                <w:sz w:val="20"/>
                <w:szCs w:val="20"/>
              </w:rPr>
              <w:t>2508,9</w:t>
            </w:r>
          </w:p>
        </w:tc>
      </w:tr>
      <w:tr w:rsidR="00321989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sz w:val="20"/>
                <w:szCs w:val="20"/>
              </w:rPr>
            </w:pPr>
            <w:r w:rsidRPr="00F43C9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</w:tcPr>
          <w:p w:rsidR="00321989" w:rsidRDefault="00321989" w:rsidP="00570B1D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321989" w:rsidRDefault="00321989" w:rsidP="00570B1D">
            <w:pPr>
              <w:jc w:val="center"/>
            </w:pPr>
            <w:r>
              <w:t>02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2408,9</w:t>
            </w:r>
          </w:p>
        </w:tc>
        <w:tc>
          <w:tcPr>
            <w:tcW w:w="993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2458,9</w:t>
            </w:r>
          </w:p>
        </w:tc>
        <w:tc>
          <w:tcPr>
            <w:tcW w:w="992" w:type="dxa"/>
          </w:tcPr>
          <w:p w:rsidR="00321989" w:rsidRPr="00357584" w:rsidRDefault="00321989" w:rsidP="00570B1D">
            <w:pPr>
              <w:jc w:val="center"/>
              <w:rPr>
                <w:sz w:val="20"/>
                <w:szCs w:val="20"/>
              </w:rPr>
            </w:pPr>
            <w:r w:rsidRPr="00357584">
              <w:rPr>
                <w:sz w:val="20"/>
                <w:szCs w:val="20"/>
              </w:rPr>
              <w:t>2508,9</w:t>
            </w:r>
          </w:p>
        </w:tc>
      </w:tr>
      <w:tr w:rsidR="00321989" w:rsidRPr="00C606F7" w:rsidTr="00570B1D">
        <w:trPr>
          <w:trHeight w:val="270"/>
        </w:trPr>
        <w:tc>
          <w:tcPr>
            <w:tcW w:w="6204" w:type="dxa"/>
          </w:tcPr>
          <w:p w:rsidR="00321989" w:rsidRPr="00F43C98" w:rsidRDefault="00321989" w:rsidP="00570B1D">
            <w:pPr>
              <w:rPr>
                <w:b/>
                <w:sz w:val="20"/>
                <w:szCs w:val="20"/>
              </w:rPr>
            </w:pPr>
            <w:r w:rsidRPr="00F43C9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21989" w:rsidRPr="00C606F7" w:rsidRDefault="00321989" w:rsidP="0057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21989" w:rsidRPr="00E12CF3" w:rsidRDefault="00F35AC0" w:rsidP="00284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3D658F">
              <w:rPr>
                <w:b/>
                <w:sz w:val="20"/>
                <w:szCs w:val="20"/>
              </w:rPr>
              <w:t>6694,</w:t>
            </w:r>
            <w:r w:rsidR="002847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21989" w:rsidRPr="00E12CF3" w:rsidRDefault="00321989" w:rsidP="005B79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87A38">
              <w:rPr>
                <w:b/>
                <w:sz w:val="20"/>
                <w:szCs w:val="20"/>
              </w:rPr>
              <w:t>9</w:t>
            </w:r>
            <w:r w:rsidR="003F27C3">
              <w:rPr>
                <w:b/>
                <w:sz w:val="20"/>
                <w:szCs w:val="20"/>
              </w:rPr>
              <w:t>3</w:t>
            </w:r>
            <w:r w:rsidR="005B7914">
              <w:rPr>
                <w:b/>
                <w:sz w:val="20"/>
                <w:szCs w:val="20"/>
              </w:rPr>
              <w:t>463,3</w:t>
            </w:r>
          </w:p>
        </w:tc>
        <w:tc>
          <w:tcPr>
            <w:tcW w:w="992" w:type="dxa"/>
          </w:tcPr>
          <w:p w:rsidR="00321989" w:rsidRPr="00E12CF3" w:rsidRDefault="005B7914" w:rsidP="00487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300889,2</w:t>
            </w:r>
          </w:p>
        </w:tc>
      </w:tr>
    </w:tbl>
    <w:p w:rsidR="009138D0" w:rsidRDefault="009138D0" w:rsidP="009138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5 изложить в следующей редакции:</w:t>
      </w:r>
    </w:p>
    <w:p w:rsidR="00591CF6" w:rsidRDefault="00591CF6" w:rsidP="00591CF6">
      <w:pPr>
        <w:jc w:val="both"/>
        <w:rPr>
          <w:sz w:val="28"/>
          <w:szCs w:val="28"/>
        </w:rPr>
      </w:pPr>
    </w:p>
    <w:p w:rsidR="009138D0" w:rsidRDefault="009138D0" w:rsidP="009138D0">
      <w:pPr>
        <w:jc w:val="right"/>
        <w:rPr>
          <w:sz w:val="22"/>
          <w:szCs w:val="22"/>
        </w:rPr>
      </w:pPr>
    </w:p>
    <w:p w:rsidR="002B65CC" w:rsidRDefault="002B65CC" w:rsidP="002B65CC">
      <w:pPr>
        <w:jc w:val="center"/>
        <w:rPr>
          <w:b/>
          <w:sz w:val="28"/>
          <w:szCs w:val="28"/>
        </w:rPr>
      </w:pPr>
    </w:p>
    <w:p w:rsidR="002B65CC" w:rsidRDefault="002B65CC" w:rsidP="002B65CC">
      <w:pPr>
        <w:jc w:val="center"/>
      </w:pPr>
    </w:p>
    <w:p w:rsidR="005D6DE5" w:rsidRDefault="005D6DE5" w:rsidP="005D6DE5"/>
    <w:p w:rsidR="00321989" w:rsidRDefault="00321989" w:rsidP="005D6DE5"/>
    <w:p w:rsidR="00321989" w:rsidRDefault="00321989" w:rsidP="005D6DE5"/>
    <w:p w:rsidR="00B820F1" w:rsidRDefault="00B820F1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0E6ECC" w:rsidRDefault="000E6ECC" w:rsidP="005D6DE5"/>
    <w:p w:rsidR="00480E69" w:rsidRDefault="00480E69" w:rsidP="005D6DE5">
      <w:pPr>
        <w:sectPr w:rsidR="00480E69" w:rsidSect="0021245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23" w:type="dxa"/>
        <w:tblInd w:w="93" w:type="dxa"/>
        <w:tblLook w:val="04A0"/>
      </w:tblPr>
      <w:tblGrid>
        <w:gridCol w:w="489"/>
        <w:gridCol w:w="4062"/>
        <w:gridCol w:w="605"/>
        <w:gridCol w:w="897"/>
        <w:gridCol w:w="875"/>
        <w:gridCol w:w="898"/>
        <w:gridCol w:w="986"/>
        <w:gridCol w:w="1471"/>
        <w:gridCol w:w="550"/>
        <w:gridCol w:w="1346"/>
        <w:gridCol w:w="1472"/>
        <w:gridCol w:w="1472"/>
      </w:tblGrid>
      <w:tr w:rsidR="00480E69" w:rsidRPr="00180A55" w:rsidTr="00480E69">
        <w:trPr>
          <w:trHeight w:val="300"/>
        </w:trPr>
        <w:tc>
          <w:tcPr>
            <w:tcW w:w="151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lastRenderedPageBreak/>
              <w:t xml:space="preserve">                                                                            </w:t>
            </w:r>
            <w:bookmarkStart w:id="0" w:name="RANGE!A1:L231"/>
            <w:r w:rsidRPr="00180A55">
              <w:rPr>
                <w:rFonts w:ascii="Arial" w:hAnsi="Arial" w:cs="Arial"/>
              </w:rPr>
              <w:t>Приложение 5</w:t>
            </w:r>
            <w:bookmarkEnd w:id="0"/>
          </w:p>
        </w:tc>
      </w:tr>
      <w:tr w:rsidR="00480E69" w:rsidRPr="00180A55" w:rsidTr="00480E69">
        <w:trPr>
          <w:trHeight w:val="300"/>
        </w:trPr>
        <w:tc>
          <w:tcPr>
            <w:tcW w:w="151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 xml:space="preserve">                                                                            к Решению Городского Совета</w:t>
            </w:r>
          </w:p>
        </w:tc>
      </w:tr>
      <w:tr w:rsidR="00480E69" w:rsidRPr="00180A55" w:rsidTr="00480E69">
        <w:trPr>
          <w:trHeight w:val="300"/>
        </w:trPr>
        <w:tc>
          <w:tcPr>
            <w:tcW w:w="151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480E69" w:rsidRPr="00180A55" w:rsidTr="00480E69">
        <w:trPr>
          <w:trHeight w:val="300"/>
        </w:trPr>
        <w:tc>
          <w:tcPr>
            <w:tcW w:w="151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"Городской округ город Малгобек"</w:t>
            </w:r>
          </w:p>
        </w:tc>
      </w:tr>
      <w:tr w:rsidR="00480E69" w:rsidRPr="00180A55" w:rsidTr="00480E69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 xml:space="preserve">"О бюдете муниципального образования </w:t>
            </w:r>
          </w:p>
        </w:tc>
      </w:tr>
      <w:tr w:rsidR="00480E69" w:rsidRPr="00180A55" w:rsidTr="00480E69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 xml:space="preserve">"Городской округ город Малгобек" на </w:t>
            </w:r>
          </w:p>
        </w:tc>
      </w:tr>
      <w:tr w:rsidR="00480E69" w:rsidRPr="00180A55" w:rsidTr="00480E69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 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</w:rPr>
            </w:pPr>
            <w:r w:rsidRPr="00180A55">
              <w:rPr>
                <w:rFonts w:ascii="Arial" w:hAnsi="Arial" w:cs="Arial"/>
              </w:rPr>
              <w:t>2014 год и на плановый период 2015-2016 годов</w:t>
            </w:r>
          </w:p>
        </w:tc>
      </w:tr>
      <w:tr w:rsidR="00480E69" w:rsidRPr="00180A55" w:rsidTr="00480E69">
        <w:trPr>
          <w:trHeight w:val="855"/>
        </w:trPr>
        <w:tc>
          <w:tcPr>
            <w:tcW w:w="151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0A55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БЮДЖЕТА г.МАЛГОБЕК НА 2014 ГОД И НА ПЛАНОВЫЙ ПЕРИОД 2015 И 2016 ГОДОВ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Под-раздел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80E69" w:rsidRPr="00180A55" w:rsidTr="00480E69">
        <w:trPr>
          <w:trHeight w:val="102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Про-грамма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Подпро-грамма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совет муниципального образования "Городской округ город Малгобек"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6 089,5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6 289,5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6 589,0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6 089,5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6 289,5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6 589,0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576,9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5 512,6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5 712,6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6 012,1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5 512,6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5 712,6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6 012,1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5 512,6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5 712,6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6 012,1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3 508,0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3 508,0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3 508,0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3 508,0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3 508,0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3 508,0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2 004,6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2 204,6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2 504,1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204,5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1 645,5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1 945,5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2 245,0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54,6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мниципального образования "Городской округ город Малгобек"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316 427,3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190 215,8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196 557,9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22 271,9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22 671,4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23 071,4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22 271,9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22 671,4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23 071,4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22 271,9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22 671,4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23 071,4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главы администрации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625,5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625,5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625,5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13 072,8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13 072,8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13 072,8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</w:t>
            </w: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самоуправления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13 072,8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13 072,8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13 072,8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13 072,8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13 072,8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13 072,8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8 573,6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8 973,1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9 373,1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130,5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7 454,5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7 854,0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8 254,0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988,6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5 352,7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5 352,7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6 052,7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5 352,7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5 352,7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Расходы на выполнение функций по вопросам общегородского значения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6 052,7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5 352,7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5 352,7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6 052,7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5 352,7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5 352,7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резервного фонда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9 119,9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9 119,9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</w:t>
            </w: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1 089,0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1 018,3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1 089,0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1 089,0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1 018,3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1 089,0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1 089,0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1 018,3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1 089,0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1 089,0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848,5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848,5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7 737,5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8 180,5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16 399,0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7 737,5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8 180,5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«Благоустройство"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16 399,0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7 737,5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8 180,5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Содержание территории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16 399,0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7 737,5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8 180,5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в рамках благоустройства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16 399,0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7 737,5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8 180,5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16 399,0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7 737,5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8 180,5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142 579,4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29 187,6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29 512,5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109 445,8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109 445,8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109 445,8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многоквартирных жилых домов за счет средств, поступивших от государственной кор</w:t>
            </w: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порации "Фонд содействия реформированию жилищно коммунального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65 565,6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в объекты капитального строительства </w:t>
            </w: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65 565,6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многоквартирных жилых домов за счет средств республиканского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43 880,2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в объекты капитального строительства </w:t>
            </w: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43 880,2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33 133,6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29 187,6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29 512,5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«Благоустройство"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33 133,6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29 187,6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29 512,5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Содержание территории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33 133,6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29 187,6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29 512,5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6 694,8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6 694,8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6 694,8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6 694,8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6 694,8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6 694,8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25 838,8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21 892,8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22 217,7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25 838,8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21 892,8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22 217,7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Учреждения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103 413,5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108 605,7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112 449,2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101 537,4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106 626,4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110 371,0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101 537,4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106 626,4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110 371,0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образования"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101 537,4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106 626,4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110 371,0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Развитие системы дошкольного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101 537,4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106 626,4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110 371,0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дошкольных образовательных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101 537,4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106 626,4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110 371,0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61 703,1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64 892,1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68 136,7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36 921,4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38 821,4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39 321,4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2 912,9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2 912,9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2 912,9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1 876,1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1 979,3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2 078,2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1 876,1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1 979,3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2 078,2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образования"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1 876,1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1 979,3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2 078,2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Право ребенка на семью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1 876,1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1 979,3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2 078,2</w:t>
            </w:r>
          </w:p>
        </w:tc>
      </w:tr>
      <w:tr w:rsidR="00480E69" w:rsidRPr="00180A55" w:rsidTr="00480E69">
        <w:trPr>
          <w:trHeight w:val="5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1 876,1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1 979,3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2 078,2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1 876,1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1 979,30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2 078,20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11 938,2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13 113,0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14 393,7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11 938,2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13 113,0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14 393,7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образования"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11 938,2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13 113,0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14 393,7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Право ребенка на семью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11 938,2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13 113,0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14 393,7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630,6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674,7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711,6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630,6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674,7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711,6</w:t>
            </w:r>
          </w:p>
        </w:tc>
      </w:tr>
      <w:tr w:rsidR="00480E69" w:rsidRPr="00180A55" w:rsidTr="00480E6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Выплата единовременного пособия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Выплата пособия на содержание ребенка в семье опекуна и приёмной семье, а также оплата труда приёмного </w:t>
            </w: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родителя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6306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11 240,2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12 364,2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13 600,6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6306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11 240,2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12 364,2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13 600,6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2 408,9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2 508,9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2 408,9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2 508,9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2 408,9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2 508,9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бюджетное учреждение "Редакция газеты "Вести Малгобека"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2 408,9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2 508,9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(оказание услуг), обеспечивающих услуги в сфере периодической печати и издательства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2 408,9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2 508,9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2 408,9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2 508,9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Малгобекское городское финансовое управление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8 051,1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10 830,6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10 830,6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10 830,6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10 830,6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5 830,6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5 830,6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5 830,6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5 830,6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5 830,6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5 830,6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5 830,6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5 930,6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6 030,6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3 782,4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3 782,4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3 782,4</w:t>
            </w:r>
          </w:p>
        </w:tc>
      </w:tr>
      <w:tr w:rsidR="00480E69" w:rsidRPr="00180A55" w:rsidTr="00480E6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3 782,4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3 782,4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3 782,4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функций </w:t>
            </w: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государственных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2 048,2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2 148,2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2 248,2</w:t>
            </w:r>
          </w:p>
        </w:tc>
      </w:tr>
      <w:tr w:rsidR="00480E69" w:rsidRPr="00180A55" w:rsidTr="00480E6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1 866,5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1 966,5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2 066,5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31,9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Резервный фонд Администрации муниципального образования "Городской округ город Малгобек"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резерва на исполнение судебных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42 066,2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42 066,2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42 066,2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«Малгобекская детская школа искусств»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образования"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12 547,9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12 092,9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12 092,9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12 092,9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дополнительного образования "Детско-юношеская спортивная школа "Денал" г.Малгобек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образования"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8 057,3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7 192,4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7 192,4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7 192,4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759,9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дополнительного образования "Центр детского технического творчества г.Малгобек"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образования"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(оказание </w:t>
            </w: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услуг) учреждений по внешкольной работе с детьми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6 190,7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5 396,1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5 396,1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5 396,1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784,6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784,6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784,6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 "Детская художественная школа г.Малгобек"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образования"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3 064,7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3 064,7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3 064,7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375,3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375,3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375,3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 "Детско-юношеская спортивная школа г.Малгобек"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образования"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Развитие системы дополнительного </w:t>
            </w: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8 336,7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6 822,1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6 822,1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6 822,1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1 364,6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1 364,6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1 364,6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дополнительного образования  "Центр творчества детей и юношества муниципального образования "Городской округ город Малгобек"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образования"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3 473,6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2 947,5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2 947,5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2 947,5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506,1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39 209,3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39 430,2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40 214,5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"Молодежный ансамбль танца "Малгобек"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Развитие театрально-концертной деятельности и проведение культурно-массовых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8 640,8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7 170,4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7 170,4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7 170,4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1 450,4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1 450,4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1 450,4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"Культурно-досуговый центр городского округа города Малгобек"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20 619,0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20 839,9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21 624,2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20 619,0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20 839,9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21 624,2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20 619,0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20 839,9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21 624,2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20 619,0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20 839,9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21 624,2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культурно-досуговой деятельности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20 619,0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20 839,9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21 624,2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20 619,0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20 839,9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21 624,2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13 925,5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14 146,4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14 930,7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5 977,1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5 977,1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5 977,1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716,4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"Парк культуры и отдыха им.Серго"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культурно-досуговой деятельности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8 213,6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6 658,0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6 658,0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6 658,0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1 482,5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1 482,5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1 482,5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73,1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"Музей боевой и трудовой славы"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 xml:space="preserve">Развитие музейного дела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1 735,9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1 231,0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1 231,0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1 231,0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484,9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"Стадион им.Серго"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4 631,0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4 631,0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физической культуры и спорта" муниципального образования "Городской округ город Малгобек на 2014-2016годы»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4 631,0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4 631,0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(оказание услуг) в сфере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4 631,0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3 957,9</w:t>
            </w:r>
          </w:p>
        </w:tc>
      </w:tr>
      <w:tr w:rsidR="00480E69" w:rsidRPr="00180A55" w:rsidTr="00480E6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2 901,7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2 228,6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2 228,6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1 699,3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1 699,3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1 699,3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A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0E69" w:rsidRPr="00180A55" w:rsidTr="00480E69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416 694,4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293 463,3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E69" w:rsidRPr="00180A55" w:rsidRDefault="00480E69" w:rsidP="00480E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0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300 889,2</w:t>
            </w:r>
          </w:p>
        </w:tc>
      </w:tr>
    </w:tbl>
    <w:p w:rsidR="00480E69" w:rsidRDefault="00480E69" w:rsidP="00480E69"/>
    <w:p w:rsidR="000E6ECC" w:rsidRDefault="000E6ECC" w:rsidP="005D6DE5"/>
    <w:p w:rsidR="000E6ECC" w:rsidRDefault="000E6ECC" w:rsidP="005D6DE5"/>
    <w:p w:rsidR="00480E69" w:rsidRDefault="00480E69" w:rsidP="005D6DE5">
      <w:pPr>
        <w:sectPr w:rsidR="00480E69" w:rsidSect="00480E6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E6ECC" w:rsidRDefault="000E6ECC" w:rsidP="000E6E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 изложить в следующей редакции:</w:t>
      </w:r>
    </w:p>
    <w:p w:rsidR="000E6ECC" w:rsidRDefault="000E6ECC" w:rsidP="000E6ECC">
      <w:pPr>
        <w:jc w:val="center"/>
        <w:rPr>
          <w:b/>
          <w:bCs/>
          <w:sz w:val="28"/>
          <w:szCs w:val="28"/>
        </w:rPr>
      </w:pPr>
    </w:p>
    <w:p w:rsidR="000E6ECC" w:rsidRPr="00A33E49" w:rsidRDefault="000E6ECC" w:rsidP="000E6ECC">
      <w:pPr>
        <w:jc w:val="right"/>
      </w:pPr>
      <w:r w:rsidRPr="00543C0E">
        <w:rPr>
          <w:b/>
          <w:spacing w:val="-4"/>
          <w:sz w:val="28"/>
          <w:szCs w:val="28"/>
        </w:rPr>
        <w:t xml:space="preserve">                                                            </w:t>
      </w:r>
      <w:r w:rsidRPr="00A33E49">
        <w:t>Приложение 6</w:t>
      </w:r>
    </w:p>
    <w:p w:rsidR="000E6ECC" w:rsidRPr="00A33E49" w:rsidRDefault="000E6ECC" w:rsidP="000E6ECC">
      <w:pPr>
        <w:tabs>
          <w:tab w:val="left" w:pos="4260"/>
          <w:tab w:val="right" w:pos="9071"/>
        </w:tabs>
        <w:jc w:val="right"/>
      </w:pPr>
      <w:r w:rsidRPr="00A33E49">
        <w:t xml:space="preserve">    к Решению «О бюджете муниципального </w:t>
      </w:r>
    </w:p>
    <w:p w:rsidR="000E6ECC" w:rsidRPr="00A33E49" w:rsidRDefault="000E6ECC" w:rsidP="000E6ECC">
      <w:pPr>
        <w:tabs>
          <w:tab w:val="left" w:pos="4260"/>
          <w:tab w:val="right" w:pos="9071"/>
        </w:tabs>
        <w:jc w:val="right"/>
      </w:pPr>
      <w:r w:rsidRPr="00A33E49">
        <w:t xml:space="preserve">образования «Городской округ город </w:t>
      </w:r>
    </w:p>
    <w:p w:rsidR="000E6ECC" w:rsidRPr="00A33E49" w:rsidRDefault="000E6ECC" w:rsidP="000E6ECC">
      <w:pPr>
        <w:tabs>
          <w:tab w:val="left" w:pos="4260"/>
          <w:tab w:val="right" w:pos="9071"/>
        </w:tabs>
        <w:jc w:val="right"/>
      </w:pPr>
      <w:r w:rsidRPr="00A33E49">
        <w:t xml:space="preserve">Малгобек» на 2014 год и плановый </w:t>
      </w:r>
    </w:p>
    <w:p w:rsidR="000E6ECC" w:rsidRPr="00A33E49" w:rsidRDefault="000E6ECC" w:rsidP="000E6ECC">
      <w:pPr>
        <w:tabs>
          <w:tab w:val="left" w:pos="4260"/>
          <w:tab w:val="right" w:pos="9071"/>
        </w:tabs>
        <w:jc w:val="right"/>
      </w:pPr>
      <w:r w:rsidRPr="00A33E49">
        <w:t>период 2015 и 2016 годов»</w:t>
      </w:r>
    </w:p>
    <w:p w:rsidR="000E6ECC" w:rsidRPr="00543C0E" w:rsidRDefault="000E6ECC" w:rsidP="000E6EC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E6ECC" w:rsidRPr="00543C0E" w:rsidRDefault="000E6ECC" w:rsidP="000E6ECC">
      <w:pPr>
        <w:keepNext/>
        <w:jc w:val="center"/>
        <w:outlineLvl w:val="0"/>
        <w:rPr>
          <w:b/>
          <w:sz w:val="28"/>
          <w:szCs w:val="20"/>
        </w:rPr>
      </w:pPr>
      <w:r w:rsidRPr="00543C0E">
        <w:rPr>
          <w:b/>
          <w:sz w:val="28"/>
          <w:szCs w:val="20"/>
        </w:rPr>
        <w:t xml:space="preserve">Расходы на исполнение публичных нормативных обязательств </w:t>
      </w:r>
    </w:p>
    <w:p w:rsidR="000E6ECC" w:rsidRPr="00543C0E" w:rsidRDefault="000E6ECC" w:rsidP="000E6ECC">
      <w:pPr>
        <w:keepNext/>
        <w:jc w:val="center"/>
        <w:outlineLvl w:val="0"/>
        <w:rPr>
          <w:b/>
          <w:sz w:val="28"/>
          <w:szCs w:val="20"/>
        </w:rPr>
      </w:pPr>
      <w:r w:rsidRPr="00543C0E">
        <w:rPr>
          <w:b/>
          <w:sz w:val="28"/>
          <w:szCs w:val="20"/>
        </w:rPr>
        <w:t>на 201</w:t>
      </w:r>
      <w:r>
        <w:rPr>
          <w:b/>
          <w:sz w:val="28"/>
          <w:szCs w:val="20"/>
        </w:rPr>
        <w:t>4</w:t>
      </w:r>
      <w:r w:rsidRPr="00543C0E">
        <w:rPr>
          <w:b/>
          <w:sz w:val="28"/>
          <w:szCs w:val="20"/>
        </w:rPr>
        <w:t xml:space="preserve"> год и на плановый период 201</w:t>
      </w:r>
      <w:r>
        <w:rPr>
          <w:b/>
          <w:sz w:val="28"/>
          <w:szCs w:val="20"/>
        </w:rPr>
        <w:t>5</w:t>
      </w:r>
      <w:r w:rsidRPr="00543C0E">
        <w:rPr>
          <w:b/>
          <w:sz w:val="28"/>
          <w:szCs w:val="20"/>
        </w:rPr>
        <w:t xml:space="preserve"> и 201</w:t>
      </w:r>
      <w:r>
        <w:rPr>
          <w:b/>
          <w:sz w:val="28"/>
          <w:szCs w:val="20"/>
        </w:rPr>
        <w:t>6</w:t>
      </w:r>
      <w:r w:rsidRPr="00543C0E">
        <w:rPr>
          <w:b/>
          <w:sz w:val="28"/>
          <w:szCs w:val="20"/>
        </w:rPr>
        <w:t xml:space="preserve"> годов</w:t>
      </w:r>
    </w:p>
    <w:p w:rsidR="000E6ECC" w:rsidRPr="00543C0E" w:rsidRDefault="000E6ECC" w:rsidP="000E6ECC">
      <w:pPr>
        <w:rPr>
          <w:sz w:val="20"/>
          <w:szCs w:val="20"/>
        </w:rPr>
      </w:pPr>
    </w:p>
    <w:p w:rsidR="000E6ECC" w:rsidRPr="00543C0E" w:rsidRDefault="000E6ECC" w:rsidP="000E6ECC">
      <w:pPr>
        <w:widowControl w:val="0"/>
        <w:autoSpaceDE w:val="0"/>
        <w:autoSpaceDN w:val="0"/>
        <w:adjustRightInd w:val="0"/>
        <w:ind w:right="-284"/>
        <w:jc w:val="right"/>
        <w:rPr>
          <w:rFonts w:ascii="Arial Narrow" w:hAnsi="Arial Narrow"/>
          <w:sz w:val="20"/>
          <w:szCs w:val="20"/>
        </w:rPr>
      </w:pPr>
      <w:r w:rsidRPr="00543C0E">
        <w:rPr>
          <w:rFonts w:ascii="Arial Narrow" w:hAnsi="Arial Narrow"/>
          <w:sz w:val="20"/>
          <w:szCs w:val="20"/>
        </w:rPr>
        <w:t xml:space="preserve">     (тыс. рублей)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0"/>
        <w:gridCol w:w="3283"/>
        <w:gridCol w:w="3969"/>
        <w:gridCol w:w="1102"/>
        <w:gridCol w:w="1134"/>
        <w:gridCol w:w="731"/>
      </w:tblGrid>
      <w:tr w:rsidR="000E6ECC" w:rsidRPr="00543C0E" w:rsidTr="00480E69">
        <w:trPr>
          <w:trHeight w:val="270"/>
        </w:trPr>
        <w:tc>
          <w:tcPr>
            <w:tcW w:w="980" w:type="dxa"/>
            <w:noWrap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3C0E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43C0E">
              <w:rPr>
                <w:rFonts w:ascii="Arial Narrow" w:hAnsi="Arial Narrow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83" w:type="dxa"/>
            <w:noWrap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43C0E">
              <w:rPr>
                <w:rFonts w:ascii="Arial Narrow" w:hAnsi="Arial Narrow"/>
                <w:b/>
                <w:bCs/>
                <w:sz w:val="20"/>
                <w:szCs w:val="20"/>
              </w:rPr>
              <w:t>Наименование публичных нормативных обязательств</w:t>
            </w:r>
          </w:p>
        </w:tc>
        <w:tc>
          <w:tcPr>
            <w:tcW w:w="3969" w:type="dxa"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43C0E">
              <w:rPr>
                <w:rFonts w:ascii="Arial Narrow" w:hAnsi="Arial Narrow"/>
                <w:b/>
                <w:bCs/>
                <w:sz w:val="20"/>
                <w:szCs w:val="20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102" w:type="dxa"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43C0E">
              <w:rPr>
                <w:rFonts w:ascii="Arial Narrow" w:hAnsi="Arial Narrow"/>
                <w:b/>
                <w:bCs/>
                <w:sz w:val="20"/>
                <w:szCs w:val="20"/>
              </w:rPr>
              <w:t>201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1" w:type="dxa"/>
            <w:shd w:val="clear" w:color="auto" w:fill="FFFFFF"/>
            <w:noWrap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2016</w:t>
            </w:r>
          </w:p>
        </w:tc>
      </w:tr>
      <w:tr w:rsidR="000E6ECC" w:rsidRPr="00543C0E" w:rsidTr="00480E69">
        <w:trPr>
          <w:trHeight w:val="397"/>
        </w:trPr>
        <w:tc>
          <w:tcPr>
            <w:tcW w:w="980" w:type="dxa"/>
            <w:noWrap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3C0E"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3" w:type="dxa"/>
          </w:tcPr>
          <w:p w:rsidR="000E6ECC" w:rsidRPr="00543C0E" w:rsidRDefault="000E6ECC" w:rsidP="00C83C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C0E">
              <w:rPr>
                <w:rFonts w:ascii="Arial Narrow" w:hAnsi="Arial Narrow"/>
                <w:sz w:val="20"/>
                <w:szCs w:val="20"/>
              </w:rPr>
              <w:t>Субвенции на выплату единовременных пособий при всех формах устройства  детей, лишенных родительского попечения, в семью</w:t>
            </w:r>
          </w:p>
        </w:tc>
        <w:tc>
          <w:tcPr>
            <w:tcW w:w="3969" w:type="dxa"/>
          </w:tcPr>
          <w:p w:rsidR="000E6ECC" w:rsidRPr="00543C0E" w:rsidRDefault="000E6ECC" w:rsidP="00C83C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C0E">
              <w:rPr>
                <w:rFonts w:ascii="Arial Narrow" w:hAnsi="Arial Narrow"/>
                <w:sz w:val="20"/>
                <w:szCs w:val="20"/>
              </w:rPr>
              <w:t>Федеральный закон от 19 мая 1995 года №81-ФЗ «О государственных пособиях гражданам, имеющим детей»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E6ECC" w:rsidRPr="009B11C7" w:rsidRDefault="000E6670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ECC" w:rsidRPr="009B11C7" w:rsidRDefault="005B7914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674,7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E6ECC" w:rsidRPr="009B11C7" w:rsidRDefault="005B7914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711,6</w:t>
            </w:r>
          </w:p>
        </w:tc>
      </w:tr>
      <w:tr w:rsidR="000E6ECC" w:rsidRPr="00543C0E" w:rsidTr="00480E69">
        <w:trPr>
          <w:trHeight w:val="255"/>
        </w:trPr>
        <w:tc>
          <w:tcPr>
            <w:tcW w:w="980" w:type="dxa"/>
            <w:noWrap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3C0E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3" w:type="dxa"/>
          </w:tcPr>
          <w:p w:rsidR="000E6ECC" w:rsidRPr="00543C0E" w:rsidRDefault="000E6ECC" w:rsidP="00C83C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C0E">
              <w:rPr>
                <w:rFonts w:ascii="Arial Narrow" w:hAnsi="Arial Narrow"/>
                <w:sz w:val="20"/>
                <w:szCs w:val="20"/>
              </w:rPr>
              <w:t>Субвенции на 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3969" w:type="dxa"/>
          </w:tcPr>
          <w:p w:rsidR="000E6ECC" w:rsidRPr="00543C0E" w:rsidRDefault="000E6ECC" w:rsidP="00C83C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C0E">
              <w:rPr>
                <w:rFonts w:ascii="Arial Narrow" w:hAnsi="Arial Narrow"/>
                <w:sz w:val="20"/>
                <w:szCs w:val="20"/>
              </w:rPr>
              <w:t>Закон Республики Ингушетия от 14 сентября 2007 года №31-РЗ «О мерах социальной поддержки детей-сирот и детей, оставшихся без попечения родителей»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E6ECC" w:rsidRPr="009B11C7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11240,2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ECC" w:rsidRPr="009B11C7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12364,2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E6ECC" w:rsidRPr="009B11C7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13600,6</w:t>
            </w:r>
          </w:p>
        </w:tc>
      </w:tr>
      <w:tr w:rsidR="000E6ECC" w:rsidRPr="00543C0E" w:rsidTr="00480E69">
        <w:trPr>
          <w:trHeight w:val="345"/>
        </w:trPr>
        <w:tc>
          <w:tcPr>
            <w:tcW w:w="980" w:type="dxa"/>
            <w:noWrap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3C0E"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3" w:type="dxa"/>
          </w:tcPr>
          <w:p w:rsidR="000E6ECC" w:rsidRPr="00543C0E" w:rsidRDefault="000E6ECC" w:rsidP="00C83C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C0E">
              <w:rPr>
                <w:rFonts w:ascii="Arial Narrow" w:hAnsi="Arial Narrow"/>
                <w:sz w:val="20"/>
                <w:szCs w:val="20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3969" w:type="dxa"/>
          </w:tcPr>
          <w:p w:rsidR="000E6ECC" w:rsidRPr="00543C0E" w:rsidRDefault="000E6ECC" w:rsidP="00C83C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C0E">
              <w:rPr>
                <w:rFonts w:ascii="Arial Narrow" w:hAnsi="Arial Narrow"/>
                <w:sz w:val="20"/>
                <w:szCs w:val="20"/>
              </w:rPr>
              <w:t>Закон Республики Ингушетия от 14 сентября 2007 года №31-РЗ «О мерах социальной поддержки детей-сирот и детей, оставшихся без попечения родителей»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E6ECC" w:rsidRPr="009B11C7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ECC" w:rsidRPr="009B11C7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74,1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E6ECC" w:rsidRPr="009B11C7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81,5</w:t>
            </w:r>
          </w:p>
        </w:tc>
      </w:tr>
      <w:tr w:rsidR="000E6ECC" w:rsidRPr="00543C0E" w:rsidTr="00480E69">
        <w:trPr>
          <w:trHeight w:val="345"/>
        </w:trPr>
        <w:tc>
          <w:tcPr>
            <w:tcW w:w="980" w:type="dxa"/>
            <w:noWrap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283" w:type="dxa"/>
          </w:tcPr>
          <w:p w:rsidR="000E6ECC" w:rsidRPr="00335FFA" w:rsidRDefault="000E6ECC" w:rsidP="00C83CD4">
            <w:pPr>
              <w:jc w:val="both"/>
              <w:rPr>
                <w:rFonts w:ascii="Arial Narrow" w:hAnsi="Arial Narrow"/>
                <w:bCs/>
              </w:rPr>
            </w:pPr>
            <w:r w:rsidRPr="00335FFA">
              <w:rPr>
                <w:rFonts w:ascii="Arial Narrow" w:hAnsi="Arial Narrow"/>
                <w:bCs/>
              </w:rPr>
      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969" w:type="dxa"/>
          </w:tcPr>
          <w:p w:rsidR="000E6ECC" w:rsidRPr="00F758C9" w:rsidRDefault="000E6ECC" w:rsidP="00C83CD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F758C9">
              <w:rPr>
                <w:rFonts w:ascii="Arial Narrow" w:hAnsi="Arial Narrow"/>
                <w:bCs/>
              </w:rPr>
              <w:t>Закон Республики Ингушетия от 30 октября 2010 года №56 – РЗ «О наделении органов местного самоуправления муниципальных районов и городских округов Республики Ингушетия отдельными государственными полномочиями Республики Ингушетия по выплате компенсации части родительской платы за содержание ребенка в образовательных учреждениях и организациях Республики Ингушетия, реализующих основную общеобразовательную программу дошкольного образования»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E6ECC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1876,1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ECC" w:rsidRDefault="005B7914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1979,3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E6ECC" w:rsidRDefault="005B7914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2078,2</w:t>
            </w:r>
          </w:p>
        </w:tc>
      </w:tr>
      <w:tr w:rsidR="000E6ECC" w:rsidRPr="00543C0E" w:rsidTr="00480E69">
        <w:trPr>
          <w:trHeight w:val="276"/>
        </w:trPr>
        <w:tc>
          <w:tcPr>
            <w:tcW w:w="980" w:type="dxa"/>
            <w:noWrap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3" w:type="dxa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43C0E">
              <w:rPr>
                <w:rFonts w:ascii="Arial Narrow" w:hAnsi="Arial Narrow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969" w:type="dxa"/>
          </w:tcPr>
          <w:p w:rsidR="000E6ECC" w:rsidRPr="00543C0E" w:rsidRDefault="000E6ECC" w:rsidP="00C83C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0E6ECC" w:rsidRPr="00543C0E" w:rsidRDefault="000E6ECC" w:rsidP="000E667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="000E6670">
              <w:rPr>
                <w:rFonts w:ascii="Arial Narrow" w:hAnsi="Arial Narrow"/>
                <w:b/>
                <w:sz w:val="20"/>
                <w:szCs w:val="20"/>
              </w:rPr>
              <w:t>814,3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ECC" w:rsidRPr="00543C0E" w:rsidRDefault="000E6ECC" w:rsidP="00C83C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15135,8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E6ECC" w:rsidRPr="00543C0E" w:rsidRDefault="000E6ECC" w:rsidP="005B79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="005B7914">
              <w:rPr>
                <w:rFonts w:ascii="Arial Narrow" w:hAnsi="Arial Narrow"/>
                <w:b/>
                <w:sz w:val="20"/>
                <w:szCs w:val="20"/>
              </w:rPr>
              <w:t>471,9</w:t>
            </w:r>
          </w:p>
        </w:tc>
      </w:tr>
    </w:tbl>
    <w:p w:rsidR="000E6ECC" w:rsidRDefault="000E6ECC" w:rsidP="005D6DE5"/>
    <w:p w:rsidR="00CA7F8F" w:rsidRDefault="00CA7F8F" w:rsidP="009628E6">
      <w:pPr>
        <w:numPr>
          <w:ilvl w:val="0"/>
          <w:numId w:val="1"/>
        </w:numPr>
        <w:jc w:val="both"/>
        <w:rPr>
          <w:sz w:val="28"/>
          <w:szCs w:val="28"/>
        </w:rPr>
        <w:sectPr w:rsidR="00CA7F8F" w:rsidSect="00480E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342C6" w:rsidRDefault="006342C6" w:rsidP="009309AA">
      <w:pPr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>Приложение 7 изложить в следующей редакции:</w:t>
      </w:r>
    </w:p>
    <w:p w:rsidR="003C5EDE" w:rsidRDefault="003C5EDE" w:rsidP="00480E69">
      <w:pPr>
        <w:tabs>
          <w:tab w:val="left" w:pos="8505"/>
        </w:tabs>
      </w:pPr>
    </w:p>
    <w:p w:rsidR="00B820F1" w:rsidRDefault="00B820F1" w:rsidP="00563533">
      <w:pPr>
        <w:tabs>
          <w:tab w:val="left" w:pos="8505"/>
        </w:tabs>
        <w:jc w:val="right"/>
      </w:pPr>
    </w:p>
    <w:p w:rsidR="00563533" w:rsidRPr="00212456" w:rsidRDefault="00563533" w:rsidP="00563533">
      <w:pPr>
        <w:tabs>
          <w:tab w:val="left" w:pos="8505"/>
        </w:tabs>
        <w:jc w:val="right"/>
      </w:pPr>
      <w:r w:rsidRPr="00212456">
        <w:t xml:space="preserve">Приложение № </w:t>
      </w:r>
      <w:r>
        <w:t>7</w:t>
      </w:r>
    </w:p>
    <w:p w:rsidR="00CA7F8F" w:rsidRPr="00A33E49" w:rsidRDefault="00CA7F8F" w:rsidP="00CA7F8F">
      <w:pPr>
        <w:tabs>
          <w:tab w:val="left" w:pos="4260"/>
          <w:tab w:val="right" w:pos="9071"/>
        </w:tabs>
        <w:jc w:val="right"/>
      </w:pPr>
      <w:r w:rsidRPr="00A33E49">
        <w:t xml:space="preserve">    к Решению «О бюджете муниципального </w:t>
      </w:r>
    </w:p>
    <w:p w:rsidR="00CA7F8F" w:rsidRPr="00A33E49" w:rsidRDefault="00CA7F8F" w:rsidP="00CA7F8F">
      <w:pPr>
        <w:tabs>
          <w:tab w:val="left" w:pos="4260"/>
          <w:tab w:val="right" w:pos="9071"/>
        </w:tabs>
        <w:jc w:val="right"/>
      </w:pPr>
      <w:r w:rsidRPr="00A33E49">
        <w:t xml:space="preserve">образования «Городской округ город </w:t>
      </w:r>
    </w:p>
    <w:p w:rsidR="00CA7F8F" w:rsidRPr="00A33E49" w:rsidRDefault="00CA7F8F" w:rsidP="00CA7F8F">
      <w:pPr>
        <w:tabs>
          <w:tab w:val="left" w:pos="4260"/>
          <w:tab w:val="right" w:pos="9071"/>
        </w:tabs>
        <w:jc w:val="right"/>
      </w:pPr>
      <w:r w:rsidRPr="00A33E49">
        <w:t xml:space="preserve">Малгобек» на 2014 год и плановый </w:t>
      </w:r>
    </w:p>
    <w:p w:rsidR="00CA7F8F" w:rsidRPr="00A33E49" w:rsidRDefault="00CA7F8F" w:rsidP="00CA7F8F">
      <w:pPr>
        <w:tabs>
          <w:tab w:val="left" w:pos="4260"/>
          <w:tab w:val="right" w:pos="9071"/>
        </w:tabs>
        <w:jc w:val="right"/>
      </w:pPr>
      <w:r w:rsidRPr="00A33E49">
        <w:t>период 2015 и 2016 годов»</w:t>
      </w:r>
    </w:p>
    <w:p w:rsidR="00563533" w:rsidRDefault="00563533" w:rsidP="00563533">
      <w:pPr>
        <w:jc w:val="right"/>
        <w:rPr>
          <w:b/>
          <w:bCs/>
          <w:sz w:val="28"/>
          <w:szCs w:val="28"/>
        </w:rPr>
      </w:pPr>
    </w:p>
    <w:p w:rsidR="00563533" w:rsidRPr="00CF3DC4" w:rsidRDefault="00563533" w:rsidP="00563533">
      <w:pPr>
        <w:jc w:val="center"/>
        <w:rPr>
          <w:b/>
          <w:bCs/>
          <w:sz w:val="28"/>
          <w:szCs w:val="28"/>
        </w:rPr>
      </w:pPr>
      <w:r w:rsidRPr="007D317E">
        <w:rPr>
          <w:b/>
          <w:bCs/>
          <w:sz w:val="28"/>
          <w:szCs w:val="28"/>
        </w:rPr>
        <w:t>Источники финансирования дефицита</w:t>
      </w:r>
      <w:r>
        <w:rPr>
          <w:b/>
          <w:bCs/>
          <w:sz w:val="28"/>
          <w:szCs w:val="28"/>
        </w:rPr>
        <w:t xml:space="preserve"> городского</w:t>
      </w:r>
      <w:r w:rsidRPr="007D317E">
        <w:rPr>
          <w:b/>
          <w:bCs/>
          <w:sz w:val="28"/>
          <w:szCs w:val="28"/>
        </w:rPr>
        <w:t xml:space="preserve"> бюджета</w:t>
      </w:r>
    </w:p>
    <w:p w:rsidR="00563533" w:rsidRDefault="00563533" w:rsidP="00563533">
      <w:pPr>
        <w:jc w:val="center"/>
        <w:rPr>
          <w:b/>
          <w:bCs/>
          <w:sz w:val="28"/>
          <w:szCs w:val="28"/>
        </w:rPr>
      </w:pPr>
      <w:r w:rsidRPr="007D317E">
        <w:rPr>
          <w:b/>
          <w:bCs/>
          <w:sz w:val="28"/>
          <w:szCs w:val="28"/>
        </w:rPr>
        <w:t>на 201</w:t>
      </w:r>
      <w:r w:rsidR="00CA7F8F">
        <w:rPr>
          <w:b/>
          <w:bCs/>
          <w:sz w:val="28"/>
          <w:szCs w:val="28"/>
        </w:rPr>
        <w:t>4</w:t>
      </w:r>
      <w:r w:rsidRPr="007D317E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B820F1" w:rsidRDefault="00B820F1" w:rsidP="00563533">
      <w:pPr>
        <w:jc w:val="center"/>
        <w:rPr>
          <w:b/>
          <w:bCs/>
          <w:sz w:val="28"/>
          <w:szCs w:val="28"/>
        </w:rPr>
      </w:pPr>
    </w:p>
    <w:p w:rsidR="00563533" w:rsidRPr="00DD41C2" w:rsidRDefault="00563533" w:rsidP="00563533">
      <w:pPr>
        <w:ind w:right="-427"/>
        <w:jc w:val="center"/>
        <w:rPr>
          <w:rFonts w:ascii="Arial Narrow" w:hAnsi="Arial Narrow"/>
          <w:sz w:val="22"/>
          <w:szCs w:val="22"/>
          <w:lang w:val="en-US"/>
        </w:rPr>
      </w:pPr>
      <w:r w:rsidRPr="00DD41C2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</w:t>
      </w:r>
      <w:r w:rsidRPr="00DD41C2">
        <w:rPr>
          <w:rFonts w:ascii="Arial Narrow" w:hAnsi="Arial Narrow"/>
          <w:b/>
          <w:bCs/>
          <w:sz w:val="22"/>
          <w:szCs w:val="22"/>
        </w:rPr>
        <w:t xml:space="preserve">    </w:t>
      </w:r>
      <w:r>
        <w:rPr>
          <w:rFonts w:ascii="Arial Narrow" w:hAnsi="Arial Narrow"/>
          <w:b/>
          <w:bCs/>
          <w:sz w:val="22"/>
          <w:szCs w:val="22"/>
        </w:rPr>
        <w:t xml:space="preserve">   </w:t>
      </w:r>
      <w:r w:rsidRPr="00DD41C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D41C2">
        <w:rPr>
          <w:rFonts w:ascii="Arial Narrow" w:hAnsi="Arial Narrow"/>
          <w:sz w:val="22"/>
          <w:szCs w:val="22"/>
        </w:rPr>
        <w:t>(тыс. рублей)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7"/>
        <w:gridCol w:w="4367"/>
        <w:gridCol w:w="1573"/>
      </w:tblGrid>
      <w:tr w:rsidR="00563533" w:rsidRPr="007D317E">
        <w:trPr>
          <w:trHeight w:val="1463"/>
        </w:trPr>
        <w:tc>
          <w:tcPr>
            <w:tcW w:w="4527" w:type="dxa"/>
            <w:shd w:val="clear" w:color="auto" w:fill="auto"/>
            <w:noWrap/>
            <w:vAlign w:val="center"/>
          </w:tcPr>
          <w:p w:rsidR="00563533" w:rsidRPr="00B71A45" w:rsidRDefault="00563533" w:rsidP="00146F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63533" w:rsidRPr="00B71A45" w:rsidRDefault="00563533" w:rsidP="00146F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 xml:space="preserve">Код источника финансирования дефицита </w:t>
            </w:r>
            <w:r>
              <w:rPr>
                <w:rFonts w:ascii="Arial Narrow" w:hAnsi="Arial Narrow"/>
                <w:sz w:val="22"/>
                <w:szCs w:val="22"/>
              </w:rPr>
              <w:t>городского</w:t>
            </w:r>
            <w:r w:rsidRPr="00B71A45">
              <w:rPr>
                <w:rFonts w:ascii="Arial Narrow" w:hAnsi="Arial Narrow"/>
                <w:sz w:val="22"/>
                <w:szCs w:val="22"/>
              </w:rPr>
              <w:t xml:space="preserve"> бюджета по бюджетной классификации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63533" w:rsidRPr="000B31E4" w:rsidRDefault="00563533" w:rsidP="00487A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31E4">
              <w:rPr>
                <w:rFonts w:ascii="Arial Narrow" w:hAnsi="Arial Narrow"/>
                <w:b/>
                <w:sz w:val="22"/>
                <w:szCs w:val="22"/>
              </w:rPr>
              <w:t>201</w:t>
            </w:r>
            <w:r w:rsidR="00487A38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0B31E4">
              <w:rPr>
                <w:rFonts w:ascii="Arial Narrow" w:hAnsi="Arial Narrow"/>
                <w:b/>
                <w:sz w:val="22"/>
                <w:szCs w:val="22"/>
              </w:rPr>
              <w:t xml:space="preserve"> год</w:t>
            </w:r>
          </w:p>
        </w:tc>
      </w:tr>
      <w:tr w:rsidR="00563533" w:rsidRPr="007D317E">
        <w:trPr>
          <w:trHeight w:val="148"/>
        </w:trPr>
        <w:tc>
          <w:tcPr>
            <w:tcW w:w="4527" w:type="dxa"/>
            <w:shd w:val="clear" w:color="auto" w:fill="auto"/>
            <w:noWrap/>
          </w:tcPr>
          <w:p w:rsidR="00563533" w:rsidRPr="000B31E4" w:rsidRDefault="00563533" w:rsidP="00146FBB">
            <w:pPr>
              <w:jc w:val="center"/>
              <w:rPr>
                <w:rFonts w:ascii="Arial Narrow" w:hAnsi="Arial Narrow"/>
              </w:rPr>
            </w:pPr>
            <w:r w:rsidRPr="000B31E4">
              <w:rPr>
                <w:rFonts w:ascii="Arial Narrow" w:hAnsi="Arial Narrow"/>
              </w:rPr>
              <w:t>1</w:t>
            </w:r>
          </w:p>
        </w:tc>
        <w:tc>
          <w:tcPr>
            <w:tcW w:w="4367" w:type="dxa"/>
            <w:shd w:val="clear" w:color="auto" w:fill="auto"/>
            <w:noWrap/>
          </w:tcPr>
          <w:p w:rsidR="00563533" w:rsidRPr="000B31E4" w:rsidRDefault="00563533" w:rsidP="00146FBB">
            <w:pPr>
              <w:jc w:val="center"/>
              <w:rPr>
                <w:rFonts w:ascii="Arial Narrow" w:hAnsi="Arial Narrow"/>
              </w:rPr>
            </w:pPr>
            <w:r w:rsidRPr="000B31E4">
              <w:rPr>
                <w:rFonts w:ascii="Arial Narrow" w:hAnsi="Arial Narrow"/>
              </w:rPr>
              <w:t>2</w:t>
            </w:r>
          </w:p>
        </w:tc>
        <w:tc>
          <w:tcPr>
            <w:tcW w:w="1573" w:type="dxa"/>
            <w:shd w:val="clear" w:color="auto" w:fill="auto"/>
            <w:noWrap/>
          </w:tcPr>
          <w:p w:rsidR="00563533" w:rsidRPr="000B31E4" w:rsidRDefault="00563533" w:rsidP="00146FBB">
            <w:pPr>
              <w:jc w:val="center"/>
              <w:rPr>
                <w:rFonts w:ascii="Arial Narrow" w:hAnsi="Arial Narrow"/>
              </w:rPr>
            </w:pPr>
            <w:r w:rsidRPr="000B31E4">
              <w:rPr>
                <w:rFonts w:ascii="Arial Narrow" w:hAnsi="Arial Narrow"/>
              </w:rPr>
              <w:t>3</w:t>
            </w:r>
          </w:p>
        </w:tc>
      </w:tr>
      <w:tr w:rsidR="00563533" w:rsidRPr="007D317E">
        <w:trPr>
          <w:trHeight w:val="70"/>
        </w:trPr>
        <w:tc>
          <w:tcPr>
            <w:tcW w:w="4527" w:type="dxa"/>
            <w:shd w:val="clear" w:color="auto" w:fill="auto"/>
            <w:vAlign w:val="center"/>
          </w:tcPr>
          <w:p w:rsidR="00563533" w:rsidRPr="00B71A45" w:rsidRDefault="00563533" w:rsidP="00146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71A45">
              <w:rPr>
                <w:rFonts w:ascii="Arial Narrow" w:hAnsi="Arial Narrow"/>
                <w:b/>
                <w:bCs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563533" w:rsidRPr="00B71A45" w:rsidRDefault="00563533" w:rsidP="00146FB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71A45">
              <w:rPr>
                <w:rFonts w:ascii="Arial Narrow" w:hAnsi="Arial Narrow"/>
                <w:b/>
                <w:bCs/>
                <w:sz w:val="22"/>
                <w:szCs w:val="22"/>
              </w:rPr>
              <w:t>0009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71A45">
              <w:rPr>
                <w:rFonts w:ascii="Arial Narrow" w:hAnsi="Arial Narrow"/>
                <w:b/>
                <w:bCs/>
                <w:sz w:val="22"/>
                <w:szCs w:val="22"/>
              </w:rPr>
              <w:t>0000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71A45">
              <w:rPr>
                <w:rFonts w:ascii="Arial Narrow" w:hAnsi="Arial Narrow"/>
                <w:b/>
                <w:bCs/>
                <w:sz w:val="22"/>
                <w:szCs w:val="22"/>
              </w:rPr>
              <w:t>00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71A45">
              <w:rPr>
                <w:rFonts w:ascii="Arial Narrow" w:hAnsi="Arial Narrow"/>
                <w:b/>
                <w:bCs/>
                <w:sz w:val="22"/>
                <w:szCs w:val="22"/>
              </w:rPr>
              <w:t>0000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71A45">
              <w:rPr>
                <w:rFonts w:ascii="Arial Narrow" w:hAnsi="Arial Narro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63533" w:rsidRPr="00B71A45" w:rsidRDefault="00487A38" w:rsidP="00146FB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9009,5</w:t>
            </w:r>
          </w:p>
        </w:tc>
      </w:tr>
      <w:tr w:rsidR="00563533" w:rsidRPr="007D317E">
        <w:trPr>
          <w:trHeight w:val="457"/>
        </w:trPr>
        <w:tc>
          <w:tcPr>
            <w:tcW w:w="4527" w:type="dxa"/>
            <w:shd w:val="clear" w:color="auto" w:fill="auto"/>
            <w:vAlign w:val="center"/>
          </w:tcPr>
          <w:p w:rsidR="00563533" w:rsidRPr="00B71A45" w:rsidRDefault="00563533" w:rsidP="00146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71A45">
              <w:rPr>
                <w:rFonts w:ascii="Arial Narrow" w:hAnsi="Arial Narrow"/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563533" w:rsidRPr="00B71A45" w:rsidRDefault="00563533" w:rsidP="00146F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0105 0000 00 0000 000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63533" w:rsidRPr="00B71A45" w:rsidRDefault="00487A38" w:rsidP="00146FB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9009,5</w:t>
            </w:r>
          </w:p>
        </w:tc>
      </w:tr>
      <w:tr w:rsidR="00563533" w:rsidRPr="007D317E">
        <w:trPr>
          <w:trHeight w:val="231"/>
        </w:trPr>
        <w:tc>
          <w:tcPr>
            <w:tcW w:w="4527" w:type="dxa"/>
            <w:shd w:val="clear" w:color="auto" w:fill="auto"/>
            <w:vAlign w:val="center"/>
          </w:tcPr>
          <w:p w:rsidR="00563533" w:rsidRPr="00B71A45" w:rsidRDefault="00563533" w:rsidP="00146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71A45">
              <w:rPr>
                <w:rFonts w:ascii="Arial Narrow" w:hAnsi="Arial Narrow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563533" w:rsidRPr="00F35AC0" w:rsidRDefault="00563533" w:rsidP="00146F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5AC0">
              <w:rPr>
                <w:rFonts w:ascii="Arial Narrow" w:hAnsi="Arial Narrow"/>
                <w:b/>
                <w:sz w:val="22"/>
                <w:szCs w:val="22"/>
              </w:rPr>
              <w:t>0105 0000 00 0000 500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63533" w:rsidRPr="00F35AC0" w:rsidRDefault="00667F47" w:rsidP="0005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35AC0">
              <w:rPr>
                <w:b/>
                <w:bCs/>
                <w:sz w:val="22"/>
                <w:szCs w:val="22"/>
              </w:rPr>
              <w:t>-</w:t>
            </w:r>
            <w:r w:rsidR="00054638">
              <w:rPr>
                <w:b/>
                <w:bCs/>
                <w:sz w:val="22"/>
                <w:szCs w:val="22"/>
              </w:rPr>
              <w:t>407</w:t>
            </w:r>
            <w:r w:rsidR="00487A38" w:rsidRPr="00F35AC0">
              <w:rPr>
                <w:b/>
                <w:bCs/>
                <w:sz w:val="22"/>
                <w:szCs w:val="22"/>
              </w:rPr>
              <w:t> </w:t>
            </w:r>
            <w:r w:rsidR="00054638">
              <w:rPr>
                <w:b/>
                <w:bCs/>
                <w:sz w:val="22"/>
                <w:szCs w:val="22"/>
              </w:rPr>
              <w:t>68</w:t>
            </w:r>
            <w:r w:rsidR="00F35AC0" w:rsidRPr="00F35AC0">
              <w:rPr>
                <w:b/>
                <w:bCs/>
                <w:sz w:val="22"/>
                <w:szCs w:val="22"/>
              </w:rPr>
              <w:t>4</w:t>
            </w:r>
            <w:r w:rsidR="00487A38" w:rsidRPr="00F35AC0">
              <w:rPr>
                <w:b/>
                <w:bCs/>
                <w:sz w:val="22"/>
                <w:szCs w:val="22"/>
              </w:rPr>
              <w:t>,</w:t>
            </w:r>
            <w:r w:rsidR="002847F2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63533" w:rsidRPr="007D317E">
        <w:trPr>
          <w:trHeight w:val="161"/>
        </w:trPr>
        <w:tc>
          <w:tcPr>
            <w:tcW w:w="4527" w:type="dxa"/>
            <w:shd w:val="clear" w:color="auto" w:fill="auto"/>
            <w:vAlign w:val="center"/>
          </w:tcPr>
          <w:p w:rsidR="00563533" w:rsidRPr="00B71A45" w:rsidRDefault="00563533" w:rsidP="00146FBB">
            <w:pPr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563533" w:rsidRPr="00B71A45" w:rsidRDefault="00563533" w:rsidP="00146F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0105 0200 00 0000 500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63533" w:rsidRPr="005F6D29" w:rsidRDefault="00F35AC0" w:rsidP="00054638">
            <w:pPr>
              <w:jc w:val="center"/>
              <w:rPr>
                <w:bCs/>
                <w:sz w:val="22"/>
                <w:szCs w:val="22"/>
              </w:rPr>
            </w:pPr>
            <w:r w:rsidRPr="005F6D29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40</w:t>
            </w:r>
            <w:r w:rsidR="00054638">
              <w:rPr>
                <w:bCs/>
                <w:sz w:val="22"/>
                <w:szCs w:val="22"/>
              </w:rPr>
              <w:t>7</w:t>
            </w:r>
            <w:r w:rsidRPr="005F6D29">
              <w:rPr>
                <w:bCs/>
                <w:sz w:val="22"/>
                <w:szCs w:val="22"/>
              </w:rPr>
              <w:t> </w:t>
            </w:r>
            <w:r w:rsidR="00054638">
              <w:rPr>
                <w:bCs/>
                <w:sz w:val="22"/>
                <w:szCs w:val="22"/>
              </w:rPr>
              <w:t>68</w:t>
            </w:r>
            <w:r>
              <w:rPr>
                <w:bCs/>
                <w:sz w:val="22"/>
                <w:szCs w:val="22"/>
              </w:rPr>
              <w:t>4</w:t>
            </w:r>
            <w:r w:rsidRPr="005F6D29">
              <w:rPr>
                <w:bCs/>
                <w:sz w:val="22"/>
                <w:szCs w:val="22"/>
              </w:rPr>
              <w:t>,</w:t>
            </w:r>
            <w:r w:rsidR="002847F2">
              <w:rPr>
                <w:bCs/>
                <w:sz w:val="22"/>
                <w:szCs w:val="22"/>
              </w:rPr>
              <w:t>9</w:t>
            </w:r>
          </w:p>
        </w:tc>
      </w:tr>
      <w:tr w:rsidR="00563533" w:rsidRPr="007D317E">
        <w:trPr>
          <w:trHeight w:val="70"/>
        </w:trPr>
        <w:tc>
          <w:tcPr>
            <w:tcW w:w="4527" w:type="dxa"/>
            <w:shd w:val="clear" w:color="auto" w:fill="auto"/>
            <w:vAlign w:val="center"/>
          </w:tcPr>
          <w:p w:rsidR="00563533" w:rsidRPr="00B71A45" w:rsidRDefault="00563533" w:rsidP="00146FBB">
            <w:pPr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563533" w:rsidRPr="00B71A45" w:rsidRDefault="00563533" w:rsidP="00146F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0105 0201 00 0000 510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63533" w:rsidRPr="005F6D29" w:rsidRDefault="00054638" w:rsidP="005F6D29">
            <w:pPr>
              <w:jc w:val="center"/>
              <w:rPr>
                <w:bCs/>
                <w:sz w:val="22"/>
                <w:szCs w:val="22"/>
              </w:rPr>
            </w:pPr>
            <w:r w:rsidRPr="005F6D29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407</w:t>
            </w:r>
            <w:r w:rsidRPr="005F6D2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684</w:t>
            </w:r>
            <w:r w:rsidRPr="005F6D29">
              <w:rPr>
                <w:bCs/>
                <w:sz w:val="22"/>
                <w:szCs w:val="22"/>
              </w:rPr>
              <w:t>,</w:t>
            </w:r>
            <w:r w:rsidR="002847F2">
              <w:rPr>
                <w:bCs/>
                <w:sz w:val="22"/>
                <w:szCs w:val="22"/>
              </w:rPr>
              <w:t>9</w:t>
            </w:r>
          </w:p>
        </w:tc>
      </w:tr>
      <w:tr w:rsidR="00563533" w:rsidRPr="007D317E">
        <w:trPr>
          <w:trHeight w:val="70"/>
        </w:trPr>
        <w:tc>
          <w:tcPr>
            <w:tcW w:w="4527" w:type="dxa"/>
            <w:shd w:val="clear" w:color="auto" w:fill="auto"/>
            <w:vAlign w:val="center"/>
          </w:tcPr>
          <w:p w:rsidR="00563533" w:rsidRPr="00B71A45" w:rsidRDefault="00563533" w:rsidP="00146FBB">
            <w:pPr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Увеличение прочих остатков денежных средств  бюджетов субъектов Российской Федерации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563533" w:rsidRPr="00B71A45" w:rsidRDefault="00563533" w:rsidP="00146F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0105 0201 02 0000 510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63533" w:rsidRPr="005F6D29" w:rsidRDefault="00054638" w:rsidP="005F6D29">
            <w:pPr>
              <w:jc w:val="center"/>
              <w:rPr>
                <w:bCs/>
                <w:sz w:val="22"/>
                <w:szCs w:val="22"/>
              </w:rPr>
            </w:pPr>
            <w:r w:rsidRPr="005F6D29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407</w:t>
            </w:r>
            <w:r w:rsidRPr="005F6D2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684</w:t>
            </w:r>
            <w:r w:rsidRPr="005F6D29">
              <w:rPr>
                <w:bCs/>
                <w:sz w:val="22"/>
                <w:szCs w:val="22"/>
              </w:rPr>
              <w:t>,</w:t>
            </w:r>
            <w:r w:rsidR="002847F2">
              <w:rPr>
                <w:bCs/>
                <w:sz w:val="22"/>
                <w:szCs w:val="22"/>
              </w:rPr>
              <w:t>9</w:t>
            </w:r>
          </w:p>
        </w:tc>
      </w:tr>
      <w:tr w:rsidR="00563533" w:rsidRPr="007D317E">
        <w:trPr>
          <w:trHeight w:val="222"/>
        </w:trPr>
        <w:tc>
          <w:tcPr>
            <w:tcW w:w="4527" w:type="dxa"/>
            <w:shd w:val="clear" w:color="auto" w:fill="auto"/>
            <w:vAlign w:val="center"/>
          </w:tcPr>
          <w:p w:rsidR="00563533" w:rsidRPr="00B71A45" w:rsidRDefault="00563533" w:rsidP="00146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71A45">
              <w:rPr>
                <w:rFonts w:ascii="Arial Narrow" w:hAnsi="Arial Narrow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563533" w:rsidRPr="00D55CAD" w:rsidRDefault="00563533" w:rsidP="00146F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5CAD">
              <w:rPr>
                <w:rFonts w:ascii="Arial Narrow" w:hAnsi="Arial Narrow"/>
                <w:b/>
                <w:sz w:val="22"/>
                <w:szCs w:val="22"/>
              </w:rPr>
              <w:t>0105 0000 00 0000 600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63533" w:rsidRPr="008E2243" w:rsidRDefault="00F35AC0" w:rsidP="002847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054638">
              <w:rPr>
                <w:b/>
                <w:sz w:val="22"/>
                <w:szCs w:val="22"/>
              </w:rPr>
              <w:t>6</w:t>
            </w:r>
            <w:r w:rsidR="00B2327A">
              <w:rPr>
                <w:b/>
                <w:sz w:val="22"/>
                <w:szCs w:val="22"/>
              </w:rPr>
              <w:t> </w:t>
            </w:r>
            <w:r w:rsidR="00054638">
              <w:rPr>
                <w:b/>
                <w:sz w:val="22"/>
                <w:szCs w:val="22"/>
              </w:rPr>
              <w:t>69</w:t>
            </w:r>
            <w:r>
              <w:rPr>
                <w:b/>
                <w:sz w:val="22"/>
                <w:szCs w:val="22"/>
              </w:rPr>
              <w:t>4</w:t>
            </w:r>
            <w:r w:rsidR="00B2327A">
              <w:rPr>
                <w:b/>
                <w:sz w:val="22"/>
                <w:szCs w:val="22"/>
              </w:rPr>
              <w:t>,</w:t>
            </w:r>
            <w:r w:rsidR="002847F2">
              <w:rPr>
                <w:b/>
                <w:sz w:val="22"/>
                <w:szCs w:val="22"/>
              </w:rPr>
              <w:t>4</w:t>
            </w:r>
          </w:p>
        </w:tc>
      </w:tr>
      <w:tr w:rsidR="00563533" w:rsidRPr="007D317E">
        <w:trPr>
          <w:trHeight w:val="70"/>
        </w:trPr>
        <w:tc>
          <w:tcPr>
            <w:tcW w:w="4527" w:type="dxa"/>
            <w:shd w:val="clear" w:color="auto" w:fill="auto"/>
            <w:vAlign w:val="center"/>
          </w:tcPr>
          <w:p w:rsidR="00563533" w:rsidRPr="00B71A45" w:rsidRDefault="00563533" w:rsidP="00146FBB">
            <w:pPr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563533" w:rsidRPr="00B71A45" w:rsidRDefault="00563533" w:rsidP="00146F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0105 0200 00 0000 600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63533" w:rsidRPr="00054638" w:rsidRDefault="00054638" w:rsidP="005F6D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4638">
              <w:rPr>
                <w:sz w:val="22"/>
                <w:szCs w:val="22"/>
              </w:rPr>
              <w:t>416 694,</w:t>
            </w:r>
            <w:r w:rsidR="002847F2">
              <w:rPr>
                <w:sz w:val="22"/>
                <w:szCs w:val="22"/>
              </w:rPr>
              <w:t>4</w:t>
            </w:r>
          </w:p>
        </w:tc>
      </w:tr>
      <w:tr w:rsidR="00D55CAD" w:rsidRPr="007D317E">
        <w:trPr>
          <w:trHeight w:val="70"/>
        </w:trPr>
        <w:tc>
          <w:tcPr>
            <w:tcW w:w="4527" w:type="dxa"/>
            <w:shd w:val="clear" w:color="auto" w:fill="auto"/>
            <w:vAlign w:val="center"/>
          </w:tcPr>
          <w:p w:rsidR="00D55CAD" w:rsidRPr="00B71A45" w:rsidRDefault="00D55CAD" w:rsidP="00146FBB">
            <w:pPr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D55CAD" w:rsidRPr="00B71A45" w:rsidRDefault="00D55CAD" w:rsidP="00146F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0105 0201 00 0000 610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D55CAD" w:rsidRPr="00B71A45" w:rsidRDefault="00054638" w:rsidP="005F6D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4638">
              <w:rPr>
                <w:sz w:val="22"/>
                <w:szCs w:val="22"/>
              </w:rPr>
              <w:t>416 694,</w:t>
            </w:r>
            <w:r w:rsidR="002847F2">
              <w:rPr>
                <w:sz w:val="22"/>
                <w:szCs w:val="22"/>
              </w:rPr>
              <w:t>4</w:t>
            </w:r>
          </w:p>
        </w:tc>
      </w:tr>
      <w:tr w:rsidR="00D55CAD" w:rsidRPr="007D317E">
        <w:trPr>
          <w:trHeight w:val="70"/>
        </w:trPr>
        <w:tc>
          <w:tcPr>
            <w:tcW w:w="4527" w:type="dxa"/>
            <w:shd w:val="clear" w:color="auto" w:fill="auto"/>
            <w:vAlign w:val="center"/>
          </w:tcPr>
          <w:p w:rsidR="00D55CAD" w:rsidRPr="00B71A45" w:rsidRDefault="00D55CAD" w:rsidP="00146FBB">
            <w:pPr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Уменьшение прочих остатков денежных средств  бюджетов субъектов Российской Федерации</w:t>
            </w:r>
          </w:p>
        </w:tc>
        <w:tc>
          <w:tcPr>
            <w:tcW w:w="4367" w:type="dxa"/>
            <w:shd w:val="clear" w:color="auto" w:fill="auto"/>
            <w:noWrap/>
            <w:vAlign w:val="center"/>
          </w:tcPr>
          <w:p w:rsidR="00D55CAD" w:rsidRPr="00B71A45" w:rsidRDefault="00D55CAD" w:rsidP="00146F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71A45">
              <w:rPr>
                <w:rFonts w:ascii="Arial Narrow" w:hAnsi="Arial Narrow"/>
                <w:sz w:val="22"/>
                <w:szCs w:val="22"/>
              </w:rPr>
              <w:t>0105 0201 02 0000 610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D55CAD" w:rsidRPr="00B71A45" w:rsidRDefault="00054638" w:rsidP="00284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4638">
              <w:rPr>
                <w:sz w:val="22"/>
                <w:szCs w:val="22"/>
              </w:rPr>
              <w:t>416 694,</w:t>
            </w:r>
            <w:r w:rsidR="002847F2">
              <w:rPr>
                <w:sz w:val="22"/>
                <w:szCs w:val="22"/>
              </w:rPr>
              <w:t>4</w:t>
            </w:r>
          </w:p>
        </w:tc>
      </w:tr>
    </w:tbl>
    <w:p w:rsidR="001C74B0" w:rsidRDefault="001C74B0" w:rsidP="001A3161">
      <w:pPr>
        <w:ind w:firstLine="708"/>
        <w:jc w:val="both"/>
        <w:rPr>
          <w:b/>
          <w:sz w:val="28"/>
          <w:szCs w:val="28"/>
        </w:rPr>
      </w:pPr>
    </w:p>
    <w:p w:rsidR="00981E96" w:rsidRDefault="00981E96" w:rsidP="001A3161">
      <w:pPr>
        <w:ind w:firstLine="708"/>
        <w:jc w:val="both"/>
        <w:rPr>
          <w:b/>
          <w:sz w:val="28"/>
          <w:szCs w:val="28"/>
        </w:rPr>
      </w:pPr>
      <w:r w:rsidRPr="00981E96">
        <w:rPr>
          <w:b/>
          <w:sz w:val="28"/>
          <w:szCs w:val="28"/>
        </w:rPr>
        <w:t>Ста</w:t>
      </w:r>
      <w:r w:rsidR="009138D0">
        <w:rPr>
          <w:b/>
          <w:sz w:val="28"/>
          <w:szCs w:val="28"/>
        </w:rPr>
        <w:t>тья 2</w:t>
      </w:r>
      <w:r w:rsidRPr="00981E96">
        <w:rPr>
          <w:b/>
          <w:sz w:val="28"/>
          <w:szCs w:val="28"/>
        </w:rPr>
        <w:t xml:space="preserve">. </w:t>
      </w:r>
    </w:p>
    <w:p w:rsidR="00981E96" w:rsidRDefault="00FB7488" w:rsidP="001A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</w:t>
      </w:r>
      <w:r w:rsidR="00981E96">
        <w:rPr>
          <w:sz w:val="28"/>
          <w:szCs w:val="28"/>
        </w:rPr>
        <w:t xml:space="preserve"> г.Малгобек внести изменения в сводную бюджетную роспись бюдж</w:t>
      </w:r>
      <w:r w:rsidR="009138D0">
        <w:rPr>
          <w:sz w:val="28"/>
          <w:szCs w:val="28"/>
        </w:rPr>
        <w:t>ета города Малгобек на 201</w:t>
      </w:r>
      <w:r w:rsidR="00CA7F8F">
        <w:rPr>
          <w:sz w:val="28"/>
          <w:szCs w:val="28"/>
        </w:rPr>
        <w:t>4</w:t>
      </w:r>
      <w:r w:rsidR="009138D0">
        <w:rPr>
          <w:sz w:val="28"/>
          <w:szCs w:val="28"/>
        </w:rPr>
        <w:t xml:space="preserve"> год</w:t>
      </w:r>
      <w:r w:rsidR="00CA7F8F">
        <w:rPr>
          <w:sz w:val="28"/>
          <w:szCs w:val="28"/>
        </w:rPr>
        <w:t xml:space="preserve"> и на плановый период 2015 и 2016 годов</w:t>
      </w:r>
      <w:r w:rsidR="009138D0">
        <w:rPr>
          <w:sz w:val="28"/>
          <w:szCs w:val="28"/>
        </w:rPr>
        <w:t xml:space="preserve"> согласно настоящего Решения.</w:t>
      </w:r>
      <w:r w:rsidR="00981E96">
        <w:rPr>
          <w:sz w:val="28"/>
          <w:szCs w:val="28"/>
        </w:rPr>
        <w:t xml:space="preserve"> </w:t>
      </w:r>
    </w:p>
    <w:p w:rsidR="00E40E86" w:rsidRDefault="00E40E86" w:rsidP="001A3161">
      <w:pPr>
        <w:ind w:firstLine="708"/>
        <w:jc w:val="both"/>
        <w:rPr>
          <w:b/>
          <w:sz w:val="28"/>
          <w:szCs w:val="28"/>
        </w:rPr>
      </w:pPr>
    </w:p>
    <w:p w:rsidR="00981E96" w:rsidRPr="00981E96" w:rsidRDefault="00981E96" w:rsidP="001A3161">
      <w:pPr>
        <w:ind w:firstLine="708"/>
        <w:jc w:val="both"/>
        <w:rPr>
          <w:b/>
          <w:sz w:val="28"/>
          <w:szCs w:val="28"/>
        </w:rPr>
      </w:pPr>
      <w:r w:rsidRPr="00981E96">
        <w:rPr>
          <w:b/>
          <w:sz w:val="28"/>
          <w:szCs w:val="28"/>
        </w:rPr>
        <w:t xml:space="preserve">Статья </w:t>
      </w:r>
      <w:r w:rsidR="00DB222A">
        <w:rPr>
          <w:b/>
          <w:sz w:val="28"/>
          <w:szCs w:val="28"/>
        </w:rPr>
        <w:t>3</w:t>
      </w:r>
      <w:r w:rsidRPr="00981E96">
        <w:rPr>
          <w:b/>
          <w:sz w:val="28"/>
          <w:szCs w:val="28"/>
        </w:rPr>
        <w:t>.</w:t>
      </w:r>
    </w:p>
    <w:p w:rsidR="00981E96" w:rsidRDefault="00981E96" w:rsidP="001A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 w:rsidR="001071D4">
        <w:rPr>
          <w:sz w:val="28"/>
          <w:szCs w:val="28"/>
        </w:rPr>
        <w:t>официального опубликования</w:t>
      </w:r>
      <w:r w:rsidR="003979D0">
        <w:rPr>
          <w:sz w:val="28"/>
          <w:szCs w:val="28"/>
        </w:rPr>
        <w:t xml:space="preserve"> и распространяется на правоотношения, возникающие с 1 </w:t>
      </w:r>
      <w:r w:rsidR="0074484C">
        <w:rPr>
          <w:sz w:val="28"/>
          <w:szCs w:val="28"/>
        </w:rPr>
        <w:t>января</w:t>
      </w:r>
      <w:r w:rsidR="003979D0">
        <w:rPr>
          <w:sz w:val="28"/>
          <w:szCs w:val="28"/>
        </w:rPr>
        <w:t xml:space="preserve"> 201</w:t>
      </w:r>
      <w:r w:rsidR="00CA7F8F">
        <w:rPr>
          <w:sz w:val="28"/>
          <w:szCs w:val="28"/>
        </w:rPr>
        <w:t>4</w:t>
      </w:r>
      <w:r w:rsidR="003979D0">
        <w:rPr>
          <w:sz w:val="28"/>
          <w:szCs w:val="28"/>
        </w:rPr>
        <w:t xml:space="preserve"> года.</w:t>
      </w:r>
    </w:p>
    <w:p w:rsidR="00E40E86" w:rsidRDefault="00E40E86" w:rsidP="00E40E86">
      <w:pPr>
        <w:pStyle w:val="ab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40E86" w:rsidRDefault="000E1BD0" w:rsidP="00E40E86">
      <w:pPr>
        <w:pStyle w:val="ab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E40E86">
        <w:rPr>
          <w:b/>
          <w:sz w:val="28"/>
          <w:szCs w:val="28"/>
        </w:rPr>
        <w:t xml:space="preserve"> мун</w:t>
      </w:r>
      <w:r w:rsidR="00E40E86" w:rsidRPr="00DA1EB6">
        <w:rPr>
          <w:b/>
          <w:sz w:val="28"/>
          <w:szCs w:val="28"/>
        </w:rPr>
        <w:t>и</w:t>
      </w:r>
      <w:r w:rsidR="00E40E86">
        <w:rPr>
          <w:b/>
          <w:sz w:val="28"/>
          <w:szCs w:val="28"/>
        </w:rPr>
        <w:t>ци</w:t>
      </w:r>
      <w:r w:rsidR="00E40E86" w:rsidRPr="00DA1EB6">
        <w:rPr>
          <w:b/>
          <w:sz w:val="28"/>
          <w:szCs w:val="28"/>
        </w:rPr>
        <w:t xml:space="preserve">пального </w:t>
      </w:r>
      <w:r w:rsidR="00E40E86">
        <w:rPr>
          <w:b/>
          <w:sz w:val="28"/>
          <w:szCs w:val="28"/>
        </w:rPr>
        <w:t xml:space="preserve">образования </w:t>
      </w:r>
    </w:p>
    <w:p w:rsidR="003979D0" w:rsidRPr="000E1BD0" w:rsidRDefault="00E40E86" w:rsidP="000E1BD0">
      <w:pPr>
        <w:pStyle w:val="ab"/>
        <w:spacing w:before="0" w:beforeAutospacing="0" w:after="0" w:afterAutospacing="0" w:line="276" w:lineRule="auto"/>
        <w:rPr>
          <w:b/>
          <w:sz w:val="28"/>
          <w:szCs w:val="28"/>
        </w:rPr>
      </w:pPr>
      <w:r w:rsidRPr="00DA1EB6">
        <w:rPr>
          <w:b/>
          <w:sz w:val="28"/>
          <w:szCs w:val="28"/>
        </w:rPr>
        <w:t xml:space="preserve">«Городской округ город </w:t>
      </w:r>
      <w:r w:rsidRPr="004359A2">
        <w:rPr>
          <w:b/>
          <w:sz w:val="28"/>
          <w:szCs w:val="28"/>
        </w:rPr>
        <w:t>Малгобек»</w:t>
      </w:r>
      <w:r w:rsidRPr="004359A2">
        <w:rPr>
          <w:b/>
          <w:bCs/>
          <w:sz w:val="28"/>
          <w:szCs w:val="28"/>
        </w:rPr>
        <w:t xml:space="preserve">   _______________    </w:t>
      </w:r>
      <w:r w:rsidRPr="004359A2">
        <w:rPr>
          <w:b/>
          <w:sz w:val="28"/>
          <w:szCs w:val="28"/>
        </w:rPr>
        <w:t xml:space="preserve"> </w:t>
      </w:r>
      <w:r w:rsidR="000E1BD0">
        <w:rPr>
          <w:b/>
          <w:sz w:val="28"/>
          <w:szCs w:val="28"/>
        </w:rPr>
        <w:t>С. С. Белхароев</w:t>
      </w:r>
      <w:r w:rsidRPr="007614DF">
        <w:rPr>
          <w:b/>
          <w:bCs/>
          <w:color w:val="FFFFFF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______________</w:t>
      </w:r>
      <w:r w:rsidRPr="007614DF">
        <w:rPr>
          <w:b/>
          <w:bCs/>
          <w:color w:val="FFFFFF"/>
          <w:sz w:val="28"/>
          <w:szCs w:val="28"/>
        </w:rPr>
        <w:t xml:space="preserve">           </w:t>
      </w:r>
      <w:r>
        <w:rPr>
          <w:b/>
          <w:bCs/>
          <w:color w:val="FFFFFF"/>
          <w:sz w:val="28"/>
          <w:szCs w:val="28"/>
        </w:rPr>
        <w:t xml:space="preserve">                                  </w:t>
      </w:r>
      <w:r w:rsidRPr="007614DF">
        <w:rPr>
          <w:b/>
          <w:bCs/>
          <w:color w:val="FFFFFF"/>
          <w:sz w:val="28"/>
          <w:szCs w:val="28"/>
        </w:rPr>
        <w:t xml:space="preserve"> </w:t>
      </w:r>
      <w:r w:rsidRPr="0072706D">
        <w:rPr>
          <w:b/>
          <w:bCs/>
          <w:sz w:val="16"/>
          <w:szCs w:val="16"/>
        </w:rPr>
        <w:t xml:space="preserve">             </w:t>
      </w:r>
      <w:r>
        <w:rPr>
          <w:b/>
          <w:bCs/>
          <w:sz w:val="16"/>
          <w:szCs w:val="16"/>
        </w:rPr>
        <w:t xml:space="preserve">                                     </w:t>
      </w:r>
      <w:r w:rsidRPr="0072706D">
        <w:rPr>
          <w:b/>
          <w:bCs/>
          <w:sz w:val="16"/>
          <w:szCs w:val="16"/>
        </w:rPr>
        <w:t xml:space="preserve">        </w:t>
      </w:r>
    </w:p>
    <w:sectPr w:rsidR="003979D0" w:rsidRPr="000E1BD0" w:rsidSect="002124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6C" w:rsidRDefault="0013016C" w:rsidP="002572C8">
      <w:r>
        <w:separator/>
      </w:r>
    </w:p>
  </w:endnote>
  <w:endnote w:type="continuationSeparator" w:id="0">
    <w:p w:rsidR="0013016C" w:rsidRDefault="0013016C" w:rsidP="0025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6C" w:rsidRDefault="0013016C" w:rsidP="002572C8">
      <w:r>
        <w:separator/>
      </w:r>
    </w:p>
  </w:footnote>
  <w:footnote w:type="continuationSeparator" w:id="0">
    <w:p w:rsidR="0013016C" w:rsidRDefault="0013016C" w:rsidP="00257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51AA0"/>
    <w:multiLevelType w:val="hybridMultilevel"/>
    <w:tmpl w:val="A08C9F2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6B04DB"/>
    <w:multiLevelType w:val="hybridMultilevel"/>
    <w:tmpl w:val="1FB82D6C"/>
    <w:lvl w:ilvl="0" w:tplc="EA36AE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9EE6499"/>
    <w:multiLevelType w:val="multilevel"/>
    <w:tmpl w:val="A08C9F2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1513A"/>
    <w:multiLevelType w:val="hybridMultilevel"/>
    <w:tmpl w:val="1D324E48"/>
    <w:lvl w:ilvl="0" w:tplc="0A98E0A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C3D7FAA"/>
    <w:multiLevelType w:val="multilevel"/>
    <w:tmpl w:val="1FB82D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ED0"/>
    <w:rsid w:val="0000251B"/>
    <w:rsid w:val="00012D73"/>
    <w:rsid w:val="00046099"/>
    <w:rsid w:val="00054638"/>
    <w:rsid w:val="000553A2"/>
    <w:rsid w:val="00060AAF"/>
    <w:rsid w:val="000617CD"/>
    <w:rsid w:val="000650F5"/>
    <w:rsid w:val="00065B4B"/>
    <w:rsid w:val="00067A2B"/>
    <w:rsid w:val="00072294"/>
    <w:rsid w:val="000731AF"/>
    <w:rsid w:val="00075B38"/>
    <w:rsid w:val="00076440"/>
    <w:rsid w:val="00076B49"/>
    <w:rsid w:val="00083338"/>
    <w:rsid w:val="00083407"/>
    <w:rsid w:val="00085831"/>
    <w:rsid w:val="00086759"/>
    <w:rsid w:val="0009429E"/>
    <w:rsid w:val="000A11D8"/>
    <w:rsid w:val="000A1927"/>
    <w:rsid w:val="000A579E"/>
    <w:rsid w:val="000B0E75"/>
    <w:rsid w:val="000B734C"/>
    <w:rsid w:val="000C49D8"/>
    <w:rsid w:val="000E1BD0"/>
    <w:rsid w:val="000E6670"/>
    <w:rsid w:val="000E6756"/>
    <w:rsid w:val="000E6ECC"/>
    <w:rsid w:val="000F0DF9"/>
    <w:rsid w:val="000F716C"/>
    <w:rsid w:val="001071D4"/>
    <w:rsid w:val="00116E5C"/>
    <w:rsid w:val="00122010"/>
    <w:rsid w:val="00127C00"/>
    <w:rsid w:val="0013016C"/>
    <w:rsid w:val="001309C4"/>
    <w:rsid w:val="00132C99"/>
    <w:rsid w:val="0013604E"/>
    <w:rsid w:val="00137E70"/>
    <w:rsid w:val="00141F5A"/>
    <w:rsid w:val="00144E94"/>
    <w:rsid w:val="00146FBB"/>
    <w:rsid w:val="00155484"/>
    <w:rsid w:val="00161E7E"/>
    <w:rsid w:val="00164EC3"/>
    <w:rsid w:val="00172356"/>
    <w:rsid w:val="00175832"/>
    <w:rsid w:val="001759A9"/>
    <w:rsid w:val="0017746C"/>
    <w:rsid w:val="00180DCE"/>
    <w:rsid w:val="0018146C"/>
    <w:rsid w:val="00187532"/>
    <w:rsid w:val="00190C22"/>
    <w:rsid w:val="00193D68"/>
    <w:rsid w:val="00194CE9"/>
    <w:rsid w:val="001A3161"/>
    <w:rsid w:val="001A5D4B"/>
    <w:rsid w:val="001B3F02"/>
    <w:rsid w:val="001C2007"/>
    <w:rsid w:val="001C2CC2"/>
    <w:rsid w:val="001C3963"/>
    <w:rsid w:val="001C74B0"/>
    <w:rsid w:val="001D03A2"/>
    <w:rsid w:val="001D5C4E"/>
    <w:rsid w:val="001D6D2E"/>
    <w:rsid w:val="001E0B9D"/>
    <w:rsid w:val="001E7F7C"/>
    <w:rsid w:val="001F0013"/>
    <w:rsid w:val="001F40C8"/>
    <w:rsid w:val="00204091"/>
    <w:rsid w:val="002050C8"/>
    <w:rsid w:val="002123C7"/>
    <w:rsid w:val="00212456"/>
    <w:rsid w:val="00217644"/>
    <w:rsid w:val="0022154F"/>
    <w:rsid w:val="00223469"/>
    <w:rsid w:val="00225399"/>
    <w:rsid w:val="00225DF6"/>
    <w:rsid w:val="00227C5D"/>
    <w:rsid w:val="0023614A"/>
    <w:rsid w:val="002376D1"/>
    <w:rsid w:val="0024626F"/>
    <w:rsid w:val="002529AC"/>
    <w:rsid w:val="00254B0F"/>
    <w:rsid w:val="002572C8"/>
    <w:rsid w:val="00261C63"/>
    <w:rsid w:val="002740A8"/>
    <w:rsid w:val="0027419B"/>
    <w:rsid w:val="00274EF0"/>
    <w:rsid w:val="0027570E"/>
    <w:rsid w:val="002847F2"/>
    <w:rsid w:val="00287031"/>
    <w:rsid w:val="00290C30"/>
    <w:rsid w:val="002A7D51"/>
    <w:rsid w:val="002B2232"/>
    <w:rsid w:val="002B65CC"/>
    <w:rsid w:val="002D23E1"/>
    <w:rsid w:val="002D3BF5"/>
    <w:rsid w:val="002E0DBB"/>
    <w:rsid w:val="002E2553"/>
    <w:rsid w:val="002E2AA2"/>
    <w:rsid w:val="002E6198"/>
    <w:rsid w:val="002E718D"/>
    <w:rsid w:val="00300A4E"/>
    <w:rsid w:val="00303DCC"/>
    <w:rsid w:val="003106DE"/>
    <w:rsid w:val="00321989"/>
    <w:rsid w:val="00326D7A"/>
    <w:rsid w:val="00330365"/>
    <w:rsid w:val="00332AD5"/>
    <w:rsid w:val="00333871"/>
    <w:rsid w:val="00337C5E"/>
    <w:rsid w:val="00344F10"/>
    <w:rsid w:val="003519E2"/>
    <w:rsid w:val="00354697"/>
    <w:rsid w:val="0035470D"/>
    <w:rsid w:val="00355CF6"/>
    <w:rsid w:val="003567B5"/>
    <w:rsid w:val="0036129D"/>
    <w:rsid w:val="00361D48"/>
    <w:rsid w:val="00364DD7"/>
    <w:rsid w:val="0036535D"/>
    <w:rsid w:val="0036618E"/>
    <w:rsid w:val="003712BD"/>
    <w:rsid w:val="00375899"/>
    <w:rsid w:val="00380C93"/>
    <w:rsid w:val="00390E82"/>
    <w:rsid w:val="003979D0"/>
    <w:rsid w:val="003A0935"/>
    <w:rsid w:val="003A460B"/>
    <w:rsid w:val="003A4997"/>
    <w:rsid w:val="003B2DFD"/>
    <w:rsid w:val="003B561E"/>
    <w:rsid w:val="003B6DDD"/>
    <w:rsid w:val="003C2814"/>
    <w:rsid w:val="003C5EDE"/>
    <w:rsid w:val="003D658F"/>
    <w:rsid w:val="003D6926"/>
    <w:rsid w:val="003F06D6"/>
    <w:rsid w:val="003F27C3"/>
    <w:rsid w:val="003F4BD9"/>
    <w:rsid w:val="003F4D91"/>
    <w:rsid w:val="003F69CD"/>
    <w:rsid w:val="00402EB5"/>
    <w:rsid w:val="00410199"/>
    <w:rsid w:val="004107AB"/>
    <w:rsid w:val="00410A22"/>
    <w:rsid w:val="00421B50"/>
    <w:rsid w:val="004241E5"/>
    <w:rsid w:val="004263CF"/>
    <w:rsid w:val="00426E32"/>
    <w:rsid w:val="00432FF6"/>
    <w:rsid w:val="0043640C"/>
    <w:rsid w:val="0044399F"/>
    <w:rsid w:val="0045528E"/>
    <w:rsid w:val="004640F2"/>
    <w:rsid w:val="0047341A"/>
    <w:rsid w:val="00475D2A"/>
    <w:rsid w:val="00477A5B"/>
    <w:rsid w:val="00480E69"/>
    <w:rsid w:val="00482D9D"/>
    <w:rsid w:val="0048492B"/>
    <w:rsid w:val="0048647F"/>
    <w:rsid w:val="00487A38"/>
    <w:rsid w:val="004902A9"/>
    <w:rsid w:val="004937CA"/>
    <w:rsid w:val="004952F2"/>
    <w:rsid w:val="00495766"/>
    <w:rsid w:val="004B0AF3"/>
    <w:rsid w:val="004B21CD"/>
    <w:rsid w:val="004C1286"/>
    <w:rsid w:val="004C70E4"/>
    <w:rsid w:val="004D3CCC"/>
    <w:rsid w:val="004D44A9"/>
    <w:rsid w:val="004D5207"/>
    <w:rsid w:val="004D6466"/>
    <w:rsid w:val="004E12D6"/>
    <w:rsid w:val="004E17BA"/>
    <w:rsid w:val="004E6876"/>
    <w:rsid w:val="004E723E"/>
    <w:rsid w:val="004F523F"/>
    <w:rsid w:val="00501A6F"/>
    <w:rsid w:val="00501B98"/>
    <w:rsid w:val="00517542"/>
    <w:rsid w:val="00521856"/>
    <w:rsid w:val="00526CE4"/>
    <w:rsid w:val="005352AB"/>
    <w:rsid w:val="005438FB"/>
    <w:rsid w:val="00543B57"/>
    <w:rsid w:val="00543C4B"/>
    <w:rsid w:val="00544472"/>
    <w:rsid w:val="00547ED0"/>
    <w:rsid w:val="005510FE"/>
    <w:rsid w:val="00557CD5"/>
    <w:rsid w:val="005613AF"/>
    <w:rsid w:val="005618E3"/>
    <w:rsid w:val="00561FD5"/>
    <w:rsid w:val="00563533"/>
    <w:rsid w:val="00565BDD"/>
    <w:rsid w:val="00566D33"/>
    <w:rsid w:val="00570B1D"/>
    <w:rsid w:val="00572299"/>
    <w:rsid w:val="0057388A"/>
    <w:rsid w:val="00574534"/>
    <w:rsid w:val="00577B04"/>
    <w:rsid w:val="0058274C"/>
    <w:rsid w:val="00586D59"/>
    <w:rsid w:val="00587190"/>
    <w:rsid w:val="00591CF6"/>
    <w:rsid w:val="005933FE"/>
    <w:rsid w:val="00595DC3"/>
    <w:rsid w:val="005A0A76"/>
    <w:rsid w:val="005A0E27"/>
    <w:rsid w:val="005A4BBB"/>
    <w:rsid w:val="005A6AF5"/>
    <w:rsid w:val="005A6CC9"/>
    <w:rsid w:val="005B0570"/>
    <w:rsid w:val="005B7914"/>
    <w:rsid w:val="005B7E55"/>
    <w:rsid w:val="005C353E"/>
    <w:rsid w:val="005C781E"/>
    <w:rsid w:val="005D04B5"/>
    <w:rsid w:val="005D08EA"/>
    <w:rsid w:val="005D4A2B"/>
    <w:rsid w:val="005D6DE5"/>
    <w:rsid w:val="005E3098"/>
    <w:rsid w:val="005E62C3"/>
    <w:rsid w:val="005E67B6"/>
    <w:rsid w:val="005F5E2B"/>
    <w:rsid w:val="005F6D29"/>
    <w:rsid w:val="005F7C73"/>
    <w:rsid w:val="006046A0"/>
    <w:rsid w:val="00605DFD"/>
    <w:rsid w:val="00615B64"/>
    <w:rsid w:val="0062174C"/>
    <w:rsid w:val="00624606"/>
    <w:rsid w:val="00633396"/>
    <w:rsid w:val="006342C6"/>
    <w:rsid w:val="0063481C"/>
    <w:rsid w:val="00634875"/>
    <w:rsid w:val="00641312"/>
    <w:rsid w:val="00641384"/>
    <w:rsid w:val="0065271B"/>
    <w:rsid w:val="00667898"/>
    <w:rsid w:val="00667F47"/>
    <w:rsid w:val="00676014"/>
    <w:rsid w:val="0067690D"/>
    <w:rsid w:val="0069761A"/>
    <w:rsid w:val="006A1323"/>
    <w:rsid w:val="006B07C4"/>
    <w:rsid w:val="006B7622"/>
    <w:rsid w:val="006C0423"/>
    <w:rsid w:val="006C34A0"/>
    <w:rsid w:val="006D2E9E"/>
    <w:rsid w:val="006F10D7"/>
    <w:rsid w:val="006F1C7C"/>
    <w:rsid w:val="006F6EAE"/>
    <w:rsid w:val="007045F0"/>
    <w:rsid w:val="0071280C"/>
    <w:rsid w:val="0071290C"/>
    <w:rsid w:val="00712E64"/>
    <w:rsid w:val="00714B3C"/>
    <w:rsid w:val="0071734A"/>
    <w:rsid w:val="007232A4"/>
    <w:rsid w:val="0074304B"/>
    <w:rsid w:val="0074484C"/>
    <w:rsid w:val="0075060C"/>
    <w:rsid w:val="00751963"/>
    <w:rsid w:val="00754B30"/>
    <w:rsid w:val="00757358"/>
    <w:rsid w:val="00762968"/>
    <w:rsid w:val="00766DF7"/>
    <w:rsid w:val="0077104E"/>
    <w:rsid w:val="007740C4"/>
    <w:rsid w:val="007760AA"/>
    <w:rsid w:val="007767F4"/>
    <w:rsid w:val="00781D87"/>
    <w:rsid w:val="00784706"/>
    <w:rsid w:val="007879E8"/>
    <w:rsid w:val="00792273"/>
    <w:rsid w:val="00794668"/>
    <w:rsid w:val="00794DCD"/>
    <w:rsid w:val="007A0291"/>
    <w:rsid w:val="007A3319"/>
    <w:rsid w:val="007B1564"/>
    <w:rsid w:val="007B63A1"/>
    <w:rsid w:val="007C0239"/>
    <w:rsid w:val="007C2D9A"/>
    <w:rsid w:val="007C57CB"/>
    <w:rsid w:val="007D0C6C"/>
    <w:rsid w:val="007E1051"/>
    <w:rsid w:val="007E2E55"/>
    <w:rsid w:val="007E6EE5"/>
    <w:rsid w:val="007F3E8A"/>
    <w:rsid w:val="00800034"/>
    <w:rsid w:val="008000CC"/>
    <w:rsid w:val="00812711"/>
    <w:rsid w:val="00813D88"/>
    <w:rsid w:val="00814528"/>
    <w:rsid w:val="00817621"/>
    <w:rsid w:val="008209C3"/>
    <w:rsid w:val="00826329"/>
    <w:rsid w:val="008475F4"/>
    <w:rsid w:val="00853566"/>
    <w:rsid w:val="008572CA"/>
    <w:rsid w:val="0086144D"/>
    <w:rsid w:val="0086212B"/>
    <w:rsid w:val="008723D5"/>
    <w:rsid w:val="00877B21"/>
    <w:rsid w:val="00881001"/>
    <w:rsid w:val="00883AAE"/>
    <w:rsid w:val="00884943"/>
    <w:rsid w:val="00892AB2"/>
    <w:rsid w:val="0089309A"/>
    <w:rsid w:val="00896B88"/>
    <w:rsid w:val="00896BFC"/>
    <w:rsid w:val="008B577A"/>
    <w:rsid w:val="008C48EA"/>
    <w:rsid w:val="008D178B"/>
    <w:rsid w:val="008D1952"/>
    <w:rsid w:val="008D6ED1"/>
    <w:rsid w:val="008D78F7"/>
    <w:rsid w:val="008D7965"/>
    <w:rsid w:val="008E00C3"/>
    <w:rsid w:val="008E2243"/>
    <w:rsid w:val="008E28B3"/>
    <w:rsid w:val="008E3786"/>
    <w:rsid w:val="008F0249"/>
    <w:rsid w:val="008F3C4C"/>
    <w:rsid w:val="008F3CCE"/>
    <w:rsid w:val="008F69AA"/>
    <w:rsid w:val="009006CD"/>
    <w:rsid w:val="00905821"/>
    <w:rsid w:val="00905C22"/>
    <w:rsid w:val="009138D0"/>
    <w:rsid w:val="009203E1"/>
    <w:rsid w:val="00921232"/>
    <w:rsid w:val="00921A3E"/>
    <w:rsid w:val="009309AA"/>
    <w:rsid w:val="00932012"/>
    <w:rsid w:val="00934F80"/>
    <w:rsid w:val="00936EDD"/>
    <w:rsid w:val="0093723D"/>
    <w:rsid w:val="009473CF"/>
    <w:rsid w:val="00954362"/>
    <w:rsid w:val="009617D6"/>
    <w:rsid w:val="009628E6"/>
    <w:rsid w:val="009708E2"/>
    <w:rsid w:val="00974B83"/>
    <w:rsid w:val="00981D58"/>
    <w:rsid w:val="00981E96"/>
    <w:rsid w:val="0098389C"/>
    <w:rsid w:val="00984255"/>
    <w:rsid w:val="0098666C"/>
    <w:rsid w:val="00994438"/>
    <w:rsid w:val="009A0557"/>
    <w:rsid w:val="009A7816"/>
    <w:rsid w:val="009B0E6F"/>
    <w:rsid w:val="009B72C1"/>
    <w:rsid w:val="009C1065"/>
    <w:rsid w:val="009C5C8A"/>
    <w:rsid w:val="009D209D"/>
    <w:rsid w:val="009D7E32"/>
    <w:rsid w:val="009E67BC"/>
    <w:rsid w:val="009F1FF6"/>
    <w:rsid w:val="009F3B90"/>
    <w:rsid w:val="00A04AB1"/>
    <w:rsid w:val="00A20D7F"/>
    <w:rsid w:val="00A21067"/>
    <w:rsid w:val="00A225FF"/>
    <w:rsid w:val="00A239CF"/>
    <w:rsid w:val="00A477C3"/>
    <w:rsid w:val="00A5748A"/>
    <w:rsid w:val="00A73DC8"/>
    <w:rsid w:val="00A827F6"/>
    <w:rsid w:val="00A82BA2"/>
    <w:rsid w:val="00A86BA1"/>
    <w:rsid w:val="00AA5C99"/>
    <w:rsid w:val="00AB3C09"/>
    <w:rsid w:val="00AC096C"/>
    <w:rsid w:val="00AC2261"/>
    <w:rsid w:val="00AC2301"/>
    <w:rsid w:val="00AC3D41"/>
    <w:rsid w:val="00AD0367"/>
    <w:rsid w:val="00AD08FD"/>
    <w:rsid w:val="00AD1B9F"/>
    <w:rsid w:val="00AD68BF"/>
    <w:rsid w:val="00AE448C"/>
    <w:rsid w:val="00AE4DBE"/>
    <w:rsid w:val="00AE6770"/>
    <w:rsid w:val="00AE6E37"/>
    <w:rsid w:val="00AF02B7"/>
    <w:rsid w:val="00AF7F61"/>
    <w:rsid w:val="00B04D0F"/>
    <w:rsid w:val="00B057A2"/>
    <w:rsid w:val="00B17445"/>
    <w:rsid w:val="00B17E15"/>
    <w:rsid w:val="00B22FBB"/>
    <w:rsid w:val="00B2327A"/>
    <w:rsid w:val="00B278BA"/>
    <w:rsid w:val="00B27B22"/>
    <w:rsid w:val="00B4063F"/>
    <w:rsid w:val="00B46DAA"/>
    <w:rsid w:val="00B522FA"/>
    <w:rsid w:val="00B56052"/>
    <w:rsid w:val="00B64DBF"/>
    <w:rsid w:val="00B725B8"/>
    <w:rsid w:val="00B80EFD"/>
    <w:rsid w:val="00B820F1"/>
    <w:rsid w:val="00B8246F"/>
    <w:rsid w:val="00B91855"/>
    <w:rsid w:val="00B94C52"/>
    <w:rsid w:val="00B94FFD"/>
    <w:rsid w:val="00B96E89"/>
    <w:rsid w:val="00B96F83"/>
    <w:rsid w:val="00BA1326"/>
    <w:rsid w:val="00BA5373"/>
    <w:rsid w:val="00BA55A7"/>
    <w:rsid w:val="00BA56E9"/>
    <w:rsid w:val="00BB39BB"/>
    <w:rsid w:val="00BB7535"/>
    <w:rsid w:val="00BC62A6"/>
    <w:rsid w:val="00BC6931"/>
    <w:rsid w:val="00BD6A80"/>
    <w:rsid w:val="00BE1BD0"/>
    <w:rsid w:val="00BE40B6"/>
    <w:rsid w:val="00BE62CA"/>
    <w:rsid w:val="00BF1CAB"/>
    <w:rsid w:val="00BF4F6F"/>
    <w:rsid w:val="00BF548A"/>
    <w:rsid w:val="00BF56F5"/>
    <w:rsid w:val="00C0202D"/>
    <w:rsid w:val="00C04FCE"/>
    <w:rsid w:val="00C06C57"/>
    <w:rsid w:val="00C076B6"/>
    <w:rsid w:val="00C271B1"/>
    <w:rsid w:val="00C27FA5"/>
    <w:rsid w:val="00C46F49"/>
    <w:rsid w:val="00C4747F"/>
    <w:rsid w:val="00C57142"/>
    <w:rsid w:val="00C63CC5"/>
    <w:rsid w:val="00C66857"/>
    <w:rsid w:val="00C755F1"/>
    <w:rsid w:val="00C76F55"/>
    <w:rsid w:val="00C816B1"/>
    <w:rsid w:val="00C81770"/>
    <w:rsid w:val="00C821AD"/>
    <w:rsid w:val="00C82273"/>
    <w:rsid w:val="00C8235A"/>
    <w:rsid w:val="00C83CD4"/>
    <w:rsid w:val="00C83E04"/>
    <w:rsid w:val="00C85E12"/>
    <w:rsid w:val="00C87026"/>
    <w:rsid w:val="00C870AB"/>
    <w:rsid w:val="00C910A0"/>
    <w:rsid w:val="00C92956"/>
    <w:rsid w:val="00CA078B"/>
    <w:rsid w:val="00CA18B4"/>
    <w:rsid w:val="00CA20C5"/>
    <w:rsid w:val="00CA3EF5"/>
    <w:rsid w:val="00CA7463"/>
    <w:rsid w:val="00CA7F8F"/>
    <w:rsid w:val="00CB07A5"/>
    <w:rsid w:val="00CB477D"/>
    <w:rsid w:val="00CC0DE8"/>
    <w:rsid w:val="00CE0857"/>
    <w:rsid w:val="00CE3319"/>
    <w:rsid w:val="00CF0C68"/>
    <w:rsid w:val="00CF2BA8"/>
    <w:rsid w:val="00D06142"/>
    <w:rsid w:val="00D15CCE"/>
    <w:rsid w:val="00D16666"/>
    <w:rsid w:val="00D21DDC"/>
    <w:rsid w:val="00D23C2C"/>
    <w:rsid w:val="00D256D7"/>
    <w:rsid w:val="00D25C95"/>
    <w:rsid w:val="00D30F80"/>
    <w:rsid w:val="00D35320"/>
    <w:rsid w:val="00D4121E"/>
    <w:rsid w:val="00D43DAC"/>
    <w:rsid w:val="00D55881"/>
    <w:rsid w:val="00D55CAD"/>
    <w:rsid w:val="00D600CB"/>
    <w:rsid w:val="00D60E6D"/>
    <w:rsid w:val="00D766D4"/>
    <w:rsid w:val="00D81C73"/>
    <w:rsid w:val="00D8441A"/>
    <w:rsid w:val="00D86428"/>
    <w:rsid w:val="00D86F89"/>
    <w:rsid w:val="00D876DE"/>
    <w:rsid w:val="00D97E5C"/>
    <w:rsid w:val="00DA4382"/>
    <w:rsid w:val="00DB19CF"/>
    <w:rsid w:val="00DB222A"/>
    <w:rsid w:val="00DC1ADE"/>
    <w:rsid w:val="00DC38B7"/>
    <w:rsid w:val="00DD6A27"/>
    <w:rsid w:val="00DE4521"/>
    <w:rsid w:val="00DE6A00"/>
    <w:rsid w:val="00E05DC2"/>
    <w:rsid w:val="00E06A5B"/>
    <w:rsid w:val="00E301B7"/>
    <w:rsid w:val="00E311DE"/>
    <w:rsid w:val="00E36DF1"/>
    <w:rsid w:val="00E40E86"/>
    <w:rsid w:val="00E43E60"/>
    <w:rsid w:val="00E50146"/>
    <w:rsid w:val="00E529BD"/>
    <w:rsid w:val="00E56523"/>
    <w:rsid w:val="00E577E4"/>
    <w:rsid w:val="00E65E48"/>
    <w:rsid w:val="00E829DD"/>
    <w:rsid w:val="00E87852"/>
    <w:rsid w:val="00E92F7B"/>
    <w:rsid w:val="00E95DEC"/>
    <w:rsid w:val="00E97B8C"/>
    <w:rsid w:val="00EA0151"/>
    <w:rsid w:val="00EA0406"/>
    <w:rsid w:val="00EA0FCF"/>
    <w:rsid w:val="00EA1045"/>
    <w:rsid w:val="00EA6570"/>
    <w:rsid w:val="00EB0BF6"/>
    <w:rsid w:val="00EB2715"/>
    <w:rsid w:val="00EB38C3"/>
    <w:rsid w:val="00EB719B"/>
    <w:rsid w:val="00EB7769"/>
    <w:rsid w:val="00EC59CC"/>
    <w:rsid w:val="00EC600B"/>
    <w:rsid w:val="00EC7027"/>
    <w:rsid w:val="00EC778B"/>
    <w:rsid w:val="00EC7CAF"/>
    <w:rsid w:val="00EE3FBE"/>
    <w:rsid w:val="00EE7CC0"/>
    <w:rsid w:val="00EF7519"/>
    <w:rsid w:val="00F00558"/>
    <w:rsid w:val="00F053BB"/>
    <w:rsid w:val="00F136D4"/>
    <w:rsid w:val="00F24736"/>
    <w:rsid w:val="00F25073"/>
    <w:rsid w:val="00F2662A"/>
    <w:rsid w:val="00F35AC0"/>
    <w:rsid w:val="00F36E8C"/>
    <w:rsid w:val="00F452EC"/>
    <w:rsid w:val="00F45693"/>
    <w:rsid w:val="00F465D8"/>
    <w:rsid w:val="00F46779"/>
    <w:rsid w:val="00F47604"/>
    <w:rsid w:val="00F50886"/>
    <w:rsid w:val="00F520C3"/>
    <w:rsid w:val="00F57FCD"/>
    <w:rsid w:val="00F631E2"/>
    <w:rsid w:val="00F63669"/>
    <w:rsid w:val="00F7171E"/>
    <w:rsid w:val="00F7210C"/>
    <w:rsid w:val="00F72C33"/>
    <w:rsid w:val="00F7346E"/>
    <w:rsid w:val="00F763F6"/>
    <w:rsid w:val="00F76C03"/>
    <w:rsid w:val="00F81CD7"/>
    <w:rsid w:val="00F83586"/>
    <w:rsid w:val="00F92B03"/>
    <w:rsid w:val="00F93D40"/>
    <w:rsid w:val="00F970DD"/>
    <w:rsid w:val="00FA1136"/>
    <w:rsid w:val="00FA3720"/>
    <w:rsid w:val="00FA5659"/>
    <w:rsid w:val="00FA6056"/>
    <w:rsid w:val="00FB55BF"/>
    <w:rsid w:val="00FB7488"/>
    <w:rsid w:val="00FC03F0"/>
    <w:rsid w:val="00FC091B"/>
    <w:rsid w:val="00FC26BD"/>
    <w:rsid w:val="00FC55C3"/>
    <w:rsid w:val="00FC5631"/>
    <w:rsid w:val="00FC622E"/>
    <w:rsid w:val="00FD3371"/>
    <w:rsid w:val="00FE0BDB"/>
    <w:rsid w:val="00FE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38D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138D0"/>
    <w:pPr>
      <w:keepNext/>
      <w:outlineLvl w:val="1"/>
    </w:pPr>
    <w:rPr>
      <w:b/>
      <w:sz w:val="21"/>
      <w:szCs w:val="20"/>
    </w:rPr>
  </w:style>
  <w:style w:type="paragraph" w:styleId="3">
    <w:name w:val="heading 3"/>
    <w:basedOn w:val="a"/>
    <w:next w:val="a"/>
    <w:qFormat/>
    <w:rsid w:val="009138D0"/>
    <w:pPr>
      <w:keepNext/>
      <w:outlineLvl w:val="2"/>
    </w:pPr>
    <w:rPr>
      <w:b/>
      <w:sz w:val="27"/>
      <w:szCs w:val="20"/>
    </w:rPr>
  </w:style>
  <w:style w:type="paragraph" w:styleId="4">
    <w:name w:val="heading 4"/>
    <w:basedOn w:val="a"/>
    <w:next w:val="a"/>
    <w:qFormat/>
    <w:rsid w:val="009138D0"/>
    <w:pPr>
      <w:keepNext/>
      <w:outlineLvl w:val="3"/>
    </w:pPr>
    <w:rPr>
      <w:sz w:val="27"/>
      <w:szCs w:val="20"/>
    </w:rPr>
  </w:style>
  <w:style w:type="paragraph" w:styleId="7">
    <w:name w:val="heading 7"/>
    <w:basedOn w:val="a"/>
    <w:next w:val="a"/>
    <w:qFormat/>
    <w:rsid w:val="009138D0"/>
    <w:pPr>
      <w:keepNext/>
      <w:outlineLvl w:val="6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D4B"/>
    <w:rPr>
      <w:sz w:val="24"/>
      <w:lang w:val="ru-RU" w:eastAsia="ru-RU" w:bidi="ar-SA"/>
    </w:rPr>
  </w:style>
  <w:style w:type="paragraph" w:styleId="a3">
    <w:name w:val="Balloon Text"/>
    <w:basedOn w:val="a"/>
    <w:semiHidden/>
    <w:rsid w:val="0062460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F25073"/>
    <w:rPr>
      <w:sz w:val="28"/>
      <w:szCs w:val="20"/>
    </w:rPr>
  </w:style>
  <w:style w:type="paragraph" w:customStyle="1" w:styleId="ConsPlusNonformat">
    <w:name w:val="ConsPlusNonformat"/>
    <w:rsid w:val="00482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basedOn w:val="a0"/>
    <w:qFormat/>
    <w:rsid w:val="00E65E48"/>
    <w:rPr>
      <w:i/>
      <w:iCs/>
    </w:rPr>
  </w:style>
  <w:style w:type="paragraph" w:styleId="a7">
    <w:name w:val="header"/>
    <w:basedOn w:val="a"/>
    <w:link w:val="a8"/>
    <w:rsid w:val="002572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72C8"/>
    <w:rPr>
      <w:sz w:val="24"/>
      <w:szCs w:val="24"/>
    </w:rPr>
  </w:style>
  <w:style w:type="paragraph" w:styleId="a9">
    <w:name w:val="footer"/>
    <w:basedOn w:val="a"/>
    <w:link w:val="aa"/>
    <w:rsid w:val="002572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72C8"/>
    <w:rPr>
      <w:sz w:val="24"/>
      <w:szCs w:val="24"/>
    </w:rPr>
  </w:style>
  <w:style w:type="paragraph" w:styleId="ab">
    <w:name w:val="Normal (Web)"/>
    <w:basedOn w:val="a"/>
    <w:uiPriority w:val="99"/>
    <w:rsid w:val="00480E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28A8B-4E9E-4C70-BE88-F7A0C8C5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6437</Words>
  <Characters>36691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Wg</Company>
  <LinksUpToDate>false</LinksUpToDate>
  <CharactersWithSpaces>43042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FoM</dc:creator>
  <cp:lastModifiedBy>ess</cp:lastModifiedBy>
  <cp:revision>4</cp:revision>
  <cp:lastPrinted>2014-08-04T10:19:00Z</cp:lastPrinted>
  <dcterms:created xsi:type="dcterms:W3CDTF">2014-07-31T11:02:00Z</dcterms:created>
  <dcterms:modified xsi:type="dcterms:W3CDTF">2014-08-04T10:20:00Z</dcterms:modified>
</cp:coreProperties>
</file>